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32D" w:rsidRPr="007B5857" w:rsidRDefault="008B032D" w:rsidP="007B5857">
      <w:pPr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7B5857">
        <w:rPr>
          <w:rFonts w:ascii="Times New Roman" w:eastAsiaTheme="minorEastAsia" w:hAnsi="Times New Roman" w:cs="Times New Roman"/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-332740</wp:posOffset>
            </wp:positionH>
            <wp:positionV relativeFrom="paragraph">
              <wp:posOffset>3175</wp:posOffset>
            </wp:positionV>
            <wp:extent cx="6440170" cy="9000490"/>
            <wp:effectExtent l="0" t="0" r="0" b="0"/>
            <wp:wrapTight wrapText="bothSides">
              <wp:wrapPolygon edited="0">
                <wp:start x="0" y="0"/>
                <wp:lineTo x="0" y="21533"/>
                <wp:lineTo x="21532" y="21533"/>
                <wp:lineTo x="21532" y="0"/>
                <wp:lineTo x="0" y="0"/>
              </wp:wrapPolygon>
            </wp:wrapTight>
            <wp:docPr id="2" name="Рисунок 2" descr="C:\Users\Admin\Desktop\УМК ТМ-1118\РПД\ЕН\титульники\ЕН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ЕН\титульники\ЕН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170" cy="900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7B5857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B5857" w:rsidRPr="007B5857" w:rsidRDefault="007B5857" w:rsidP="007B5857">
      <w:pPr>
        <w:pStyle w:val="30"/>
        <w:shd w:val="clear" w:color="auto" w:fill="auto"/>
        <w:spacing w:after="0" w:line="240" w:lineRule="auto"/>
        <w:ind w:left="142" w:right="123" w:firstLine="425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B585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7B5857" w:rsidRPr="007B5857" w:rsidRDefault="007B5857" w:rsidP="007B5857">
      <w:pPr>
        <w:ind w:firstLine="425"/>
        <w:rPr>
          <w:rFonts w:ascii="Times New Roman" w:hAnsi="Times New Roman" w:cs="Times New Roman"/>
          <w:sz w:val="26"/>
          <w:szCs w:val="26"/>
          <w:u w:val="single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ind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7B5857" w:rsidRPr="007B5857" w:rsidRDefault="007B5857" w:rsidP="007B5857">
      <w:pPr>
        <w:rPr>
          <w:rFonts w:ascii="Times New Roman" w:hAnsi="Times New Roman" w:cs="Times New Roman"/>
          <w:sz w:val="26"/>
          <w:szCs w:val="26"/>
          <w:u w:val="single"/>
        </w:rPr>
      </w:pPr>
      <w:r w:rsidRPr="007B5857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B5857" w:rsidRPr="007B5857" w:rsidRDefault="007B5857" w:rsidP="007B5857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Pr="007B5857">
        <w:rPr>
          <w:rFonts w:ascii="Times New Roman" w:hAnsi="Times New Roman" w:cs="Times New Roman"/>
          <w:sz w:val="26"/>
          <w:szCs w:val="26"/>
          <w:u w:val="single"/>
        </w:rPr>
        <w:t>Коноплева Д.С., преподаватель</w:t>
      </w:r>
    </w:p>
    <w:p w:rsidR="00D71523" w:rsidRPr="007B5857" w:rsidRDefault="00D71523" w:rsidP="007B5857">
      <w:pPr>
        <w:pStyle w:val="30"/>
        <w:shd w:val="clear" w:color="auto" w:fill="auto"/>
        <w:spacing w:after="0" w:line="240" w:lineRule="auto"/>
        <w:ind w:right="940"/>
        <w:jc w:val="both"/>
        <w:rPr>
          <w:rFonts w:ascii="Times New Roman" w:eastAsia="Times New Roman" w:hAnsi="Times New Roman" w:cs="Times New Roman"/>
          <w:b w:val="0"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71523" w:rsidRPr="007B5857" w:rsidRDefault="00D71523" w:rsidP="007B5857">
      <w:pPr>
        <w:ind w:right="113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Cs/>
          <w:i/>
          <w:sz w:val="26"/>
          <w:szCs w:val="26"/>
        </w:rPr>
        <w:br w:type="page"/>
      </w:r>
    </w:p>
    <w:p w:rsidR="00D71523" w:rsidRPr="007B5857" w:rsidRDefault="00D71523" w:rsidP="007B585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/>
        </w:rPr>
        <w:lastRenderedPageBreak/>
        <w:t>СОДЕРЖАНИЕ</w:t>
      </w:r>
    </w:p>
    <w:p w:rsidR="00D71523" w:rsidRPr="007B5857" w:rsidRDefault="00D71523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100"/>
      </w:tblGrid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/>
              </w:rPr>
              <w:t>стр.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ПАСПОРТ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  <w:t>4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СТРУКТУРА и содержание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71523" w:rsidRPr="007B5857" w:rsidTr="009373BF">
        <w:trPr>
          <w:trHeight w:val="670"/>
        </w:trPr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условия реализации программы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D71523" w:rsidRPr="007B5857" w:rsidTr="009373BF">
        <w:tc>
          <w:tcPr>
            <w:tcW w:w="8330" w:type="dxa"/>
            <w:shd w:val="clear" w:color="auto" w:fill="auto"/>
          </w:tcPr>
          <w:p w:rsidR="00D71523" w:rsidRPr="007B5857" w:rsidRDefault="00D71523" w:rsidP="007B5857">
            <w:pPr>
              <w:keepNext/>
              <w:widowControl/>
              <w:numPr>
                <w:ilvl w:val="0"/>
                <w:numId w:val="8"/>
              </w:numPr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t>Контроль и оценка результатов Освоения учебной дисциплины</w:t>
            </w:r>
            <w:r w:rsidRPr="007B5857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D71523" w:rsidRPr="007B5857" w:rsidRDefault="00D71523" w:rsidP="007B58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585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7B5857" w:rsidRPr="007B5857" w:rsidRDefault="00D71523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  <w:r w:rsidR="007B5857" w:rsidRPr="007B585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ДИСЦИПЛИНЫ</w:t>
      </w:r>
    </w:p>
    <w:p w:rsidR="007B5857" w:rsidRPr="007B5857" w:rsidRDefault="007B5857" w:rsidP="007B585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7B5857" w:rsidRPr="007B5857" w:rsidRDefault="007B5857" w:rsidP="007B5857">
      <w:pPr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585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5857" w:rsidRPr="007B5857" w:rsidRDefault="007B5857" w:rsidP="00C14722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5857">
        <w:rPr>
          <w:rFonts w:ascii="Times New Roman" w:eastAsia="Times New Roman" w:hAnsi="Times New Roman" w:cs="Times New Roman"/>
          <w:bCs/>
          <w:sz w:val="26"/>
          <w:szCs w:val="26"/>
        </w:rPr>
        <w:t>«Информатика»</w:t>
      </w:r>
      <w:r w:rsidRPr="007B5857">
        <w:rPr>
          <w:rFonts w:ascii="Times New Roman" w:hAnsi="Times New Roman" w:cs="Times New Roman"/>
          <w:sz w:val="26"/>
          <w:szCs w:val="26"/>
        </w:rPr>
        <w:t xml:space="preserve"> </w:t>
      </w:r>
      <w:r w:rsidRPr="007B585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5857">
        <w:rPr>
          <w:rFonts w:ascii="Times New Roman" w:hAnsi="Times New Roman" w:cs="Times New Roman"/>
          <w:sz w:val="26"/>
          <w:szCs w:val="26"/>
        </w:rPr>
        <w:t xml:space="preserve">в условиях дистанционного обучения и с применением электронных образовательных технологий.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  <w:r w:rsidRPr="007B5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5857" w:rsidRPr="007B5857" w:rsidRDefault="007B5857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585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5857" w:rsidRPr="007B5857" w:rsidRDefault="007B5857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ЕН.02 Информатика входит в математический и общий естественнонаучный цикл, является дисциплиной ФГОС СПО и дисциплиной вариативной части.</w:t>
      </w:r>
    </w:p>
    <w:p w:rsidR="007B5857" w:rsidRPr="007B5857" w:rsidRDefault="007B5857" w:rsidP="00C14722">
      <w:pPr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D71523" w:rsidRPr="007B5857" w:rsidRDefault="00D71523" w:rsidP="00C1472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7B585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71523" w:rsidRPr="007B5857" w:rsidRDefault="00D71523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sz w:val="26"/>
          <w:szCs w:val="26"/>
          <w:lang w:val="la-Latn"/>
        </w:rPr>
        <w:t>В результате освоения дисциплины обучающийся должен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 xml:space="preserve"> уметь: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выполнять расчеты с использованием прикладных компьютерных программ;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обрабатывать и анализировать информацию с применением программных средств и вычислительной техники;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получать информацию в локальных и глобальных компьютерных сетях;</w:t>
      </w:r>
    </w:p>
    <w:p w:rsidR="00C827DA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графические редакторы для создания и редактирования изображений;</w:t>
      </w:r>
    </w:p>
    <w:p w:rsidR="00D71523" w:rsidRPr="007B5857" w:rsidRDefault="00C827DA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применять компьютерные программы для поиска информации, составления и оформления документов и презентаций;</w:t>
      </w:r>
    </w:p>
    <w:p w:rsidR="00FE12D8" w:rsidRPr="007B5857" w:rsidRDefault="00FE12D8" w:rsidP="00C14722">
      <w:pPr>
        <w:pStyle w:val="a8"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B5857">
        <w:rPr>
          <w:rFonts w:ascii="Times New Roman" w:hAnsi="Times New Roman"/>
          <w:i/>
          <w:sz w:val="26"/>
          <w:szCs w:val="26"/>
        </w:rPr>
        <w:t>использовать изученные прикладные про</w:t>
      </w:r>
      <w:r w:rsidRPr="007B5857">
        <w:rPr>
          <w:rFonts w:ascii="Times New Roman" w:hAnsi="Times New Roman"/>
          <w:i/>
          <w:sz w:val="26"/>
          <w:szCs w:val="26"/>
        </w:rPr>
        <w:softHyphen/>
        <w:t>граммные средства; использовать программное и ап</w:t>
      </w:r>
      <w:r w:rsidRPr="007B5857">
        <w:rPr>
          <w:rFonts w:ascii="Times New Roman" w:hAnsi="Times New Roman"/>
          <w:i/>
          <w:sz w:val="26"/>
          <w:szCs w:val="26"/>
        </w:rPr>
        <w:softHyphen/>
        <w:t>паратное обеспечение вычислительной техники и се</w:t>
      </w:r>
      <w:r w:rsidRPr="007B5857">
        <w:rPr>
          <w:rFonts w:ascii="Times New Roman" w:hAnsi="Times New Roman"/>
          <w:i/>
          <w:sz w:val="26"/>
          <w:szCs w:val="26"/>
        </w:rPr>
        <w:softHyphen/>
        <w:t>тевые технологии обработки информации</w:t>
      </w:r>
    </w:p>
    <w:p w:rsidR="00D71523" w:rsidRPr="007B5857" w:rsidRDefault="00C827DA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  <w:lang w:val="la-Latn"/>
        </w:rPr>
        <w:t>В результате освоения дисциплины обучающийся должен знать: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базовые системные программные продукты и пакеты прикладных программ;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положения и принципы построения системы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устройство компьютерных сетей и сетевых технологий обработки и передачи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приемы обеспечения информационной безопасности;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методы и средства сбора, обработки, хранения, передачи и накопления информации;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lastRenderedPageBreak/>
        <w:t>общий состав и структуру персональных электронно-вычислительных машин (далее - ЭВМ) и вычислительных систем;</w:t>
      </w:r>
    </w:p>
    <w:p w:rsidR="00C827DA" w:rsidRPr="007B5857" w:rsidRDefault="00C827DA" w:rsidP="00C14722">
      <w:pPr>
        <w:pStyle w:val="a8"/>
        <w:numPr>
          <w:ilvl w:val="0"/>
          <w:numId w:val="1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основные принципы, методы и свойства информационных и телекоммуникационных технологий, их эффективность.</w:t>
      </w:r>
    </w:p>
    <w:p w:rsidR="00FE12D8" w:rsidRPr="007B5857" w:rsidRDefault="00FE12D8" w:rsidP="00C14722">
      <w:pPr>
        <w:pStyle w:val="22"/>
        <w:numPr>
          <w:ilvl w:val="0"/>
          <w:numId w:val="11"/>
        </w:numPr>
        <w:shd w:val="clear" w:color="auto" w:fill="auto"/>
        <w:spacing w:before="0" w:line="240" w:lineRule="auto"/>
        <w:ind w:left="0" w:firstLine="567"/>
        <w:rPr>
          <w:rFonts w:ascii="Times New Roman" w:hAnsi="Times New Roman" w:cs="Times New Roman"/>
          <w:i/>
        </w:rPr>
      </w:pPr>
      <w:r w:rsidRPr="007B5857">
        <w:rPr>
          <w:rFonts w:ascii="Times New Roman" w:hAnsi="Times New Roman" w:cs="Times New Roman"/>
          <w:i/>
        </w:rPr>
        <w:t>основные понятия автоматизированной обра</w:t>
      </w:r>
      <w:r w:rsidRPr="007B5857">
        <w:rPr>
          <w:rFonts w:ascii="Times New Roman" w:hAnsi="Times New Roman" w:cs="Times New Roman"/>
          <w:i/>
        </w:rPr>
        <w:softHyphen/>
        <w:t>ботки информации, общий состав и структуру персо</w:t>
      </w:r>
      <w:r w:rsidRPr="007B5857">
        <w:rPr>
          <w:rFonts w:ascii="Times New Roman" w:hAnsi="Times New Roman" w:cs="Times New Roman"/>
          <w:i/>
        </w:rPr>
        <w:softHyphen/>
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</w:r>
    </w:p>
    <w:p w:rsidR="00FE12D8" w:rsidRPr="007B5857" w:rsidRDefault="00FE12D8" w:rsidP="00C14722">
      <w:pPr>
        <w:pStyle w:val="a8"/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D71523" w:rsidRPr="007B5857" w:rsidRDefault="00C827DA" w:rsidP="00C14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Занятия по информатике содействуют формированию следующих общих и профессиональных компетенций:</w:t>
      </w:r>
    </w:p>
    <w:p w:rsidR="00C827DA" w:rsidRPr="007B5857" w:rsidRDefault="007B5857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</w:t>
      </w:r>
      <w:r w:rsidRPr="007B5857">
        <w:rPr>
          <w:rFonts w:ascii="Times New Roman" w:hAnsi="Times New Roman"/>
          <w:sz w:val="26"/>
          <w:szCs w:val="26"/>
        </w:rPr>
        <w:t>4</w:t>
      </w:r>
      <w:r w:rsidR="00C827DA" w:rsidRPr="007B5857">
        <w:rPr>
          <w:rFonts w:ascii="Times New Roman" w:hAnsi="Times New Roman"/>
          <w:sz w:val="26"/>
          <w:szCs w:val="26"/>
        </w:rPr>
        <w:t xml:space="preserve">. </w:t>
      </w:r>
      <w:r w:rsidRPr="007B5857">
        <w:rPr>
          <w:rFonts w:ascii="Times New Roman" w:hAnsi="Times New Roman"/>
          <w:sz w:val="26"/>
          <w:szCs w:val="26"/>
        </w:rPr>
        <w:t>Осуществлять поиск</w:t>
      </w:r>
      <w:r>
        <w:rPr>
          <w:rFonts w:ascii="Times New Roman" w:hAnsi="Times New Roman"/>
          <w:sz w:val="26"/>
          <w:szCs w:val="26"/>
        </w:rPr>
        <w:t xml:space="preserve">   и   использование </w:t>
      </w:r>
      <w:r w:rsidRPr="007B5857">
        <w:rPr>
          <w:rFonts w:ascii="Times New Roman" w:hAnsi="Times New Roman"/>
          <w:sz w:val="26"/>
          <w:szCs w:val="26"/>
        </w:rPr>
        <w:t xml:space="preserve">информации, </w:t>
      </w:r>
      <w:r w:rsidR="00C827DA" w:rsidRPr="007B5857">
        <w:rPr>
          <w:rFonts w:ascii="Times New Roman" w:hAnsi="Times New Roman"/>
          <w:sz w:val="26"/>
          <w:szCs w:val="26"/>
        </w:rPr>
        <w:t>необходимой для эффективного выполнения профессиональных задач, профессионального и личностного развития.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 xml:space="preserve"> 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5. Использовать информационно-коммуникационные технологии в</w:t>
      </w:r>
      <w:r w:rsidR="007B5857">
        <w:rPr>
          <w:rFonts w:ascii="Times New Roman" w:hAnsi="Times New Roman"/>
          <w:sz w:val="26"/>
          <w:szCs w:val="26"/>
        </w:rPr>
        <w:t xml:space="preserve"> </w:t>
      </w:r>
      <w:r w:rsidRPr="007B5857">
        <w:rPr>
          <w:rFonts w:ascii="Times New Roman" w:hAnsi="Times New Roman"/>
          <w:sz w:val="26"/>
          <w:szCs w:val="26"/>
        </w:rPr>
        <w:t>профессиональной деятельности.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ОК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1.4. Разрабатывать и внедрять управляющие программы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>1.5. Использовать системы автоматизированного проектирования технологических процессов обработки деталей.</w:t>
      </w:r>
    </w:p>
    <w:p w:rsidR="00C827DA" w:rsidRPr="007B5857" w:rsidRDefault="00C827DA" w:rsidP="00C14722">
      <w:pPr>
        <w:pStyle w:val="a8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B5857">
        <w:rPr>
          <w:rFonts w:ascii="Times New Roman" w:hAnsi="Times New Roman"/>
          <w:sz w:val="26"/>
          <w:szCs w:val="26"/>
        </w:rPr>
        <w:t>ПК</w:t>
      </w:r>
      <w:r w:rsidR="007B5857">
        <w:rPr>
          <w:rFonts w:ascii="Times New Roman" w:hAnsi="Times New Roman"/>
          <w:sz w:val="26"/>
          <w:szCs w:val="26"/>
        </w:rPr>
        <w:t>.</w:t>
      </w:r>
      <w:r w:rsidRPr="007B5857">
        <w:rPr>
          <w:rFonts w:ascii="Times New Roman" w:hAnsi="Times New Roman"/>
          <w:sz w:val="26"/>
          <w:szCs w:val="26"/>
        </w:rPr>
        <w:t xml:space="preserve">3.2. Проводить контроль соответствия качества </w:t>
      </w:r>
      <w:r w:rsidR="007B5857">
        <w:rPr>
          <w:rFonts w:ascii="Times New Roman" w:hAnsi="Times New Roman"/>
          <w:sz w:val="26"/>
          <w:szCs w:val="26"/>
        </w:rPr>
        <w:t xml:space="preserve">деталей </w:t>
      </w:r>
      <w:r w:rsidRPr="007B5857">
        <w:rPr>
          <w:rFonts w:ascii="Times New Roman" w:hAnsi="Times New Roman"/>
          <w:sz w:val="26"/>
          <w:szCs w:val="26"/>
        </w:rPr>
        <w:t>требованиям технической документации.</w:t>
      </w:r>
    </w:p>
    <w:p w:rsidR="00E37BB1" w:rsidRPr="007B5857" w:rsidRDefault="00E37BB1" w:rsidP="00C14722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827DA" w:rsidRPr="007B5857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 xml:space="preserve">1.4. </w:t>
      </w:r>
      <w:r w:rsidR="002C6D47" w:rsidRPr="007B5857">
        <w:rPr>
          <w:rFonts w:ascii="Times New Roman" w:eastAsia="Times New Roman" w:hAnsi="Times New Roman" w:cs="Times New Roman"/>
          <w:b/>
          <w:sz w:val="26"/>
          <w:szCs w:val="26"/>
        </w:rPr>
        <w:t>К</w:t>
      </w:r>
      <w:r w:rsidRPr="007B5857">
        <w:rPr>
          <w:rFonts w:ascii="Times New Roman" w:eastAsia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максимальной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144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час, в том числе: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обязательной аудиторной учебной нагрузки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96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часов;</w:t>
      </w:r>
    </w:p>
    <w:p w:rsidR="00C827DA" w:rsidRPr="00923DE9" w:rsidRDefault="00C827DA" w:rsidP="007B58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самостоятельной внеаудиторной работы студента </w:t>
      </w:r>
      <w:r w:rsidR="007B5857"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48</w:t>
      </w:r>
      <w:r w:rsidRPr="00923DE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часов.</w:t>
      </w:r>
    </w:p>
    <w:p w:rsidR="00C827DA" w:rsidRDefault="00C827DA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C14722" w:rsidRPr="007B5857" w:rsidRDefault="00C14722" w:rsidP="007B5857">
      <w:pPr>
        <w:ind w:firstLine="567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EF3A88" w:rsidRPr="007B5857" w:rsidRDefault="008D6EB9" w:rsidP="007B58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5857">
        <w:rPr>
          <w:rFonts w:ascii="Times New Roman" w:hAnsi="Times New Roman" w:cs="Times New Roman"/>
          <w:b/>
          <w:sz w:val="26"/>
          <w:szCs w:val="26"/>
        </w:rPr>
        <w:t>2.</w:t>
      </w:r>
      <w:r w:rsidR="00E55DEC" w:rsidRPr="007B58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5857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53185C" w:rsidRPr="007B5857" w:rsidRDefault="0053185C" w:rsidP="007B5857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7763"/>
        <w:gridCol w:w="1593"/>
      </w:tblGrid>
      <w:tr w:rsidR="007B5857" w:rsidRPr="001477BB" w:rsidTr="00C1472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144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96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48</w:t>
            </w:r>
          </w:p>
        </w:tc>
      </w:tr>
      <w:tr w:rsidR="007B5857" w:rsidRPr="001477BB" w:rsidTr="00C1472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5857" w:rsidRPr="001477BB" w:rsidRDefault="007B5857" w:rsidP="00C1472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477B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857" w:rsidRPr="001477BB" w:rsidRDefault="007B5857" w:rsidP="00C14722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48</w:t>
            </w:r>
          </w:p>
        </w:tc>
      </w:tr>
      <w:tr w:rsidR="007B5857" w:rsidRPr="001477BB" w:rsidTr="00C14722">
        <w:trPr>
          <w:trHeight w:val="22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857" w:rsidRDefault="007B5857" w:rsidP="00C14722">
            <w:pPr>
              <w:jc w:val="center"/>
            </w:pPr>
            <w:r w:rsidRPr="00B25AE1"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</w:pPr>
    </w:p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  <w:sectPr w:rsidR="00EF3A88" w:rsidRPr="007B5857" w:rsidSect="00A559FC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373BF" w:rsidRPr="007B5857" w:rsidRDefault="008D6EB9" w:rsidP="007B5857">
      <w:pPr>
        <w:pStyle w:val="1"/>
        <w:keepNext w:val="0"/>
        <w:widowControl w:val="0"/>
        <w:numPr>
          <w:ilvl w:val="1"/>
          <w:numId w:val="21"/>
        </w:numPr>
        <w:tabs>
          <w:tab w:val="left" w:pos="706"/>
        </w:tabs>
        <w:ind w:left="705" w:hanging="493"/>
        <w:rPr>
          <w:sz w:val="26"/>
          <w:szCs w:val="26"/>
        </w:rPr>
      </w:pPr>
      <w:r w:rsidRPr="007B5857">
        <w:rPr>
          <w:b/>
          <w:sz w:val="26"/>
          <w:szCs w:val="26"/>
        </w:rPr>
        <w:lastRenderedPageBreak/>
        <w:t xml:space="preserve">2.2. </w:t>
      </w:r>
      <w:r w:rsidR="009373BF" w:rsidRPr="007B5857">
        <w:rPr>
          <w:sz w:val="26"/>
          <w:szCs w:val="26"/>
        </w:rPr>
        <w:t>Тематический план и содержание учебной дисциплины</w:t>
      </w:r>
      <w:r w:rsidR="009373BF" w:rsidRPr="007B5857">
        <w:rPr>
          <w:spacing w:val="-12"/>
          <w:sz w:val="26"/>
          <w:szCs w:val="26"/>
        </w:rPr>
        <w:t xml:space="preserve"> </w:t>
      </w:r>
      <w:r w:rsidR="009373BF" w:rsidRPr="007B5857">
        <w:rPr>
          <w:sz w:val="26"/>
          <w:szCs w:val="26"/>
        </w:rPr>
        <w:t>«Информатика»</w:t>
      </w:r>
    </w:p>
    <w:p w:rsidR="005A6D17" w:rsidRPr="007264BB" w:rsidRDefault="005A6D17" w:rsidP="005A6D17">
      <w:pPr>
        <w:pStyle w:val="ac"/>
        <w:rPr>
          <w:b/>
          <w:sz w:val="26"/>
          <w:szCs w:val="26"/>
        </w:rPr>
      </w:pPr>
    </w:p>
    <w:tbl>
      <w:tblPr>
        <w:tblStyle w:val="TableNormal"/>
        <w:tblW w:w="15693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881"/>
        <w:gridCol w:w="1276"/>
        <w:gridCol w:w="1275"/>
      </w:tblGrid>
      <w:tr w:rsidR="00C14722" w:rsidRPr="007264BB" w:rsidTr="005837E9">
        <w:trPr>
          <w:trHeight w:val="551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  <w:lang w:val="ru-RU"/>
              </w:rPr>
            </w:pPr>
          </w:p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</w:rPr>
            </w:pPr>
            <w:proofErr w:type="spellStart"/>
            <w:r w:rsidRPr="007264BB">
              <w:rPr>
                <w:b/>
                <w:sz w:val="26"/>
                <w:szCs w:val="26"/>
              </w:rPr>
              <w:t>Наименование</w:t>
            </w:r>
            <w:proofErr w:type="spellEnd"/>
            <w:r w:rsidRPr="007264B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b/>
                <w:sz w:val="26"/>
                <w:szCs w:val="26"/>
              </w:rPr>
              <w:t>разделов</w:t>
            </w:r>
            <w:proofErr w:type="spellEnd"/>
            <w:r w:rsidRPr="007264BB">
              <w:rPr>
                <w:b/>
                <w:sz w:val="26"/>
                <w:szCs w:val="26"/>
              </w:rPr>
              <w:t xml:space="preserve"> и </w:t>
            </w:r>
            <w:proofErr w:type="spellStart"/>
            <w:r w:rsidRPr="007264BB">
              <w:rPr>
                <w:b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1134" w:type="dxa"/>
          </w:tcPr>
          <w:p w:rsidR="00C14722" w:rsidRPr="007264BB" w:rsidRDefault="00C14722" w:rsidP="00C14722">
            <w:pPr>
              <w:pStyle w:val="TableParagraph"/>
              <w:ind w:left="246" w:right="239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81" w:type="dxa"/>
            <w:vMerge w:val="restart"/>
          </w:tcPr>
          <w:p w:rsidR="00C14722" w:rsidRPr="007264BB" w:rsidRDefault="00C14722" w:rsidP="00C14722">
            <w:pPr>
              <w:pStyle w:val="TableParagraph"/>
              <w:ind w:left="246" w:right="239"/>
              <w:jc w:val="center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Содержание учебного материала, лабораторные и практические работы,</w:t>
            </w:r>
          </w:p>
          <w:p w:rsidR="00C14722" w:rsidRPr="007264BB" w:rsidRDefault="00C14722" w:rsidP="00C14722">
            <w:pPr>
              <w:pStyle w:val="TableParagraph"/>
              <w:ind w:left="241" w:right="239"/>
              <w:jc w:val="center"/>
              <w:rPr>
                <w:b/>
                <w:sz w:val="26"/>
                <w:szCs w:val="26"/>
              </w:rPr>
            </w:pPr>
            <w:proofErr w:type="spellStart"/>
            <w:r w:rsidRPr="007264BB">
              <w:rPr>
                <w:b/>
                <w:sz w:val="26"/>
                <w:szCs w:val="26"/>
              </w:rPr>
              <w:t>самостоятельная</w:t>
            </w:r>
            <w:proofErr w:type="spellEnd"/>
            <w:r w:rsidRPr="007264B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b/>
                <w:sz w:val="26"/>
                <w:szCs w:val="26"/>
              </w:rPr>
              <w:t>работа</w:t>
            </w:r>
            <w:proofErr w:type="spellEnd"/>
            <w:r w:rsidRPr="007264B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b/>
                <w:sz w:val="26"/>
                <w:szCs w:val="26"/>
              </w:rPr>
              <w:t>обучающихся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4"/>
              <w:rPr>
                <w:b/>
                <w:sz w:val="26"/>
                <w:szCs w:val="26"/>
              </w:rPr>
            </w:pPr>
            <w:proofErr w:type="spellStart"/>
            <w:r w:rsidRPr="007264BB">
              <w:rPr>
                <w:b/>
                <w:sz w:val="26"/>
                <w:szCs w:val="26"/>
              </w:rPr>
              <w:t>Объем</w:t>
            </w:r>
            <w:proofErr w:type="spellEnd"/>
            <w:r w:rsidRPr="007264B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b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27" w:right="94" w:firstLine="28"/>
              <w:rPr>
                <w:b/>
                <w:sz w:val="26"/>
                <w:szCs w:val="26"/>
              </w:rPr>
            </w:pPr>
            <w:proofErr w:type="spellStart"/>
            <w:r w:rsidRPr="007264BB">
              <w:rPr>
                <w:b/>
                <w:sz w:val="26"/>
                <w:szCs w:val="26"/>
              </w:rPr>
              <w:t>Уровень</w:t>
            </w:r>
            <w:proofErr w:type="spellEnd"/>
            <w:r w:rsidRPr="007264B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b/>
                <w:sz w:val="26"/>
                <w:szCs w:val="26"/>
              </w:rPr>
              <w:t>освоения</w:t>
            </w:r>
            <w:proofErr w:type="spellEnd"/>
          </w:p>
        </w:tc>
      </w:tr>
      <w:tr w:rsidR="00C14722" w:rsidRPr="007264BB" w:rsidTr="005837E9">
        <w:trPr>
          <w:trHeight w:val="333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81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14722" w:rsidRPr="007264BB" w:rsidTr="005837E9">
        <w:trPr>
          <w:trHeight w:val="275"/>
        </w:trPr>
        <w:tc>
          <w:tcPr>
            <w:tcW w:w="2127" w:type="dxa"/>
          </w:tcPr>
          <w:p w:rsidR="00C14722" w:rsidRPr="007264BB" w:rsidRDefault="00C14722" w:rsidP="00C14722">
            <w:pPr>
              <w:pStyle w:val="TableParagraph"/>
              <w:ind w:left="42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C14722" w:rsidRPr="007264BB" w:rsidRDefault="00C14722" w:rsidP="00C14722">
            <w:pPr>
              <w:pStyle w:val="TableParagraph"/>
              <w:ind w:left="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4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ind w:left="12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b/>
                <w:sz w:val="26"/>
                <w:szCs w:val="26"/>
              </w:rPr>
              <w:t>4</w:t>
            </w:r>
          </w:p>
        </w:tc>
      </w:tr>
      <w:tr w:rsidR="00C14722" w:rsidRPr="007264BB" w:rsidTr="005837E9">
        <w:trPr>
          <w:trHeight w:val="597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</w:rPr>
            </w:pPr>
            <w:proofErr w:type="spellStart"/>
            <w:r w:rsidRPr="007264BB">
              <w:rPr>
                <w:b/>
                <w:sz w:val="26"/>
                <w:szCs w:val="26"/>
              </w:rPr>
              <w:t>Введение</w:t>
            </w:r>
            <w:proofErr w:type="spellEnd"/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1-2</w:t>
            </w: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Информация, информационные процессы и информационное общество. Базовые понятия информатики и информационных технологий.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Самостоятельная работа обучающихся </w:t>
            </w:r>
            <w:r w:rsidRPr="007264BB">
              <w:rPr>
                <w:sz w:val="26"/>
                <w:szCs w:val="26"/>
                <w:lang w:val="ru-RU"/>
              </w:rPr>
              <w:t>Информация, информационные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процессы и информационное общество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      4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14722" w:rsidRPr="007264BB" w:rsidTr="005837E9">
        <w:trPr>
          <w:trHeight w:val="398"/>
        </w:trPr>
        <w:tc>
          <w:tcPr>
            <w:tcW w:w="2127" w:type="dxa"/>
          </w:tcPr>
          <w:p w:rsidR="00C14722" w:rsidRPr="007264BB" w:rsidRDefault="00C14722" w:rsidP="00C14722">
            <w:pPr>
              <w:pStyle w:val="TableParagraph"/>
              <w:ind w:left="42"/>
              <w:rPr>
                <w:b/>
                <w:sz w:val="26"/>
                <w:szCs w:val="26"/>
              </w:rPr>
            </w:pPr>
          </w:p>
        </w:tc>
        <w:tc>
          <w:tcPr>
            <w:tcW w:w="11015" w:type="dxa"/>
            <w:gridSpan w:val="2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Раздел 1. ИТ в профессиональной деятельности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220" w:right="21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</w:tcPr>
          <w:p w:rsidR="00C14722" w:rsidRPr="00962110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14722" w:rsidRPr="007264BB" w:rsidTr="005837E9">
        <w:trPr>
          <w:trHeight w:val="1176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 w:right="146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1.1. </w:t>
            </w:r>
            <w:r w:rsidRPr="007264BB">
              <w:rPr>
                <w:sz w:val="26"/>
                <w:szCs w:val="26"/>
                <w:lang w:val="ru-RU"/>
              </w:rPr>
              <w:t xml:space="preserve">Автоматизированная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обработ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>- ка</w:t>
            </w:r>
            <w:proofErr w:type="gramEnd"/>
            <w:r w:rsidRPr="007264BB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информации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3-4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7" w:right="98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Основные понятия автоматизированной обработки информации: данные, знания, информационный процесс, информационная среда, информационная система.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300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42" w:right="146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5-6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 w:right="98"/>
              <w:jc w:val="both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Классификация информационных систем.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1185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42" w:right="146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7-8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7" w:right="98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Методы и средства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сбо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7264BB">
              <w:rPr>
                <w:sz w:val="26"/>
                <w:szCs w:val="26"/>
                <w:lang w:val="ru-RU"/>
              </w:rPr>
              <w:t>ра</w:t>
            </w:r>
            <w:proofErr w:type="spellEnd"/>
            <w:proofErr w:type="gramEnd"/>
            <w:r w:rsidRPr="007264BB">
              <w:rPr>
                <w:sz w:val="26"/>
                <w:szCs w:val="26"/>
                <w:lang w:val="ru-RU"/>
              </w:rPr>
              <w:t>, обработки, хранения, передачи и накопления информации. Правовая информатика, как отрасль общей информатики и прикладная юридическая</w:t>
            </w:r>
          </w:p>
          <w:p w:rsidR="00C14722" w:rsidRPr="00C14722" w:rsidRDefault="00C14722" w:rsidP="00C14722">
            <w:pPr>
              <w:pStyle w:val="TableParagraph"/>
              <w:ind w:left="107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наука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C14722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Самостоятельная работа обучающихся: </w:t>
            </w:r>
            <w:r w:rsidRPr="007264BB">
              <w:rPr>
                <w:sz w:val="26"/>
                <w:szCs w:val="26"/>
                <w:lang w:val="ru-RU"/>
              </w:rPr>
              <w:t xml:space="preserve">Составление сравнительной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таб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7264BB">
              <w:rPr>
                <w:sz w:val="26"/>
                <w:szCs w:val="26"/>
                <w:lang w:val="ru-RU"/>
              </w:rPr>
              <w:t>лицы</w:t>
            </w:r>
            <w:proofErr w:type="spellEnd"/>
            <w:proofErr w:type="gramEnd"/>
            <w:r w:rsidRPr="007264BB">
              <w:rPr>
                <w:sz w:val="26"/>
                <w:szCs w:val="26"/>
                <w:lang w:val="ru-RU"/>
              </w:rPr>
              <w:t xml:space="preserve"> «Информация: индивидуальная, правовая, официально – правовая ин-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</w:rPr>
            </w:pPr>
            <w:proofErr w:type="spellStart"/>
            <w:proofErr w:type="gramStart"/>
            <w:r w:rsidRPr="007264BB">
              <w:rPr>
                <w:sz w:val="26"/>
                <w:szCs w:val="26"/>
              </w:rPr>
              <w:t>формация</w:t>
            </w:r>
            <w:proofErr w:type="spellEnd"/>
            <w:proofErr w:type="gramEnd"/>
            <w:r w:rsidRPr="007264BB">
              <w:rPr>
                <w:sz w:val="26"/>
                <w:szCs w:val="26"/>
              </w:rPr>
              <w:t>».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rPr>
                <w:b/>
                <w:sz w:val="26"/>
                <w:szCs w:val="26"/>
              </w:rPr>
            </w:pPr>
          </w:p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14722" w:rsidRPr="007264BB" w:rsidTr="005837E9">
        <w:trPr>
          <w:trHeight w:val="536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42" w:right="391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1.2. </w:t>
            </w:r>
            <w:r w:rsidRPr="007264BB">
              <w:rPr>
                <w:sz w:val="26"/>
                <w:szCs w:val="26"/>
                <w:lang w:val="ru-RU"/>
              </w:rPr>
              <w:t xml:space="preserve">Технические средства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обра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7264BB">
              <w:rPr>
                <w:sz w:val="26"/>
                <w:szCs w:val="26"/>
                <w:lang w:val="ru-RU"/>
              </w:rPr>
              <w:t>ботки</w:t>
            </w:r>
            <w:proofErr w:type="spellEnd"/>
            <w:proofErr w:type="gramEnd"/>
            <w:r w:rsidRPr="007264BB">
              <w:rPr>
                <w:sz w:val="26"/>
                <w:szCs w:val="26"/>
                <w:lang w:val="ru-RU"/>
              </w:rPr>
              <w:t xml:space="preserve"> информации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9-10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 w:right="506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Архитектура компьютера. Основные устройства ПК, их характеристики.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rPr>
                <w:b/>
                <w:sz w:val="26"/>
                <w:szCs w:val="26"/>
                <w:lang w:val="ru-RU"/>
              </w:rPr>
            </w:pPr>
          </w:p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rPr>
                <w:b/>
                <w:sz w:val="26"/>
                <w:szCs w:val="26"/>
              </w:rPr>
            </w:pPr>
          </w:p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645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42" w:right="391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11-12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7" w:right="506" w:firstLine="60"/>
              <w:jc w:val="both"/>
              <w:rPr>
                <w:b/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Технические средства автоматизации. Понятие вычислительной системы (ВС). Основные компоненты ВС. </w:t>
            </w:r>
            <w:proofErr w:type="spellStart"/>
            <w:r w:rsidRPr="007264BB">
              <w:rPr>
                <w:sz w:val="26"/>
                <w:szCs w:val="26"/>
              </w:rPr>
              <w:t>Средства</w:t>
            </w:r>
            <w:proofErr w:type="spellEnd"/>
            <w:r w:rsidRPr="007264BB">
              <w:rPr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sz w:val="26"/>
                <w:szCs w:val="26"/>
              </w:rPr>
              <w:t>коммуникации</w:t>
            </w:r>
            <w:proofErr w:type="spellEnd"/>
            <w:r w:rsidRPr="007264BB">
              <w:rPr>
                <w:sz w:val="26"/>
                <w:szCs w:val="26"/>
              </w:rPr>
              <w:t xml:space="preserve"> и </w:t>
            </w:r>
            <w:proofErr w:type="spellStart"/>
            <w:r w:rsidRPr="007264BB">
              <w:rPr>
                <w:sz w:val="26"/>
                <w:szCs w:val="26"/>
              </w:rPr>
              <w:t>связи</w:t>
            </w:r>
            <w:proofErr w:type="spellEnd"/>
            <w:r w:rsidRPr="007264BB">
              <w:rPr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b/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13-14</w:t>
            </w: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381D5F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</w:t>
            </w:r>
          </w:p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Состав и структура ПК и ВС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14722" w:rsidRPr="007264BB" w:rsidTr="005837E9">
        <w:trPr>
          <w:trHeight w:val="553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ind w:left="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подготовка реферата на тему «Автоматизированное рабочее место».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14722" w:rsidRPr="007264BB" w:rsidTr="005837E9">
        <w:trPr>
          <w:trHeight w:val="479"/>
        </w:trPr>
        <w:tc>
          <w:tcPr>
            <w:tcW w:w="2127" w:type="dxa"/>
          </w:tcPr>
          <w:p w:rsidR="00C14722" w:rsidRDefault="00C14722" w:rsidP="00C14722">
            <w:pPr>
              <w:pStyle w:val="TableParagraph"/>
              <w:ind w:left="42" w:right="207"/>
              <w:jc w:val="center"/>
              <w:rPr>
                <w:sz w:val="26"/>
                <w:szCs w:val="26"/>
              </w:rPr>
            </w:pPr>
            <w:proofErr w:type="spellStart"/>
            <w:r w:rsidRPr="007264BB">
              <w:rPr>
                <w:b/>
                <w:sz w:val="26"/>
                <w:szCs w:val="26"/>
              </w:rPr>
              <w:t>Тема</w:t>
            </w:r>
            <w:proofErr w:type="spellEnd"/>
            <w:r w:rsidRPr="007264BB">
              <w:rPr>
                <w:b/>
                <w:sz w:val="26"/>
                <w:szCs w:val="26"/>
              </w:rPr>
              <w:t xml:space="preserve"> 1.3. </w:t>
            </w:r>
            <w:proofErr w:type="spellStart"/>
            <w:r>
              <w:rPr>
                <w:sz w:val="26"/>
                <w:szCs w:val="26"/>
              </w:rPr>
              <w:t>Базовые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C14722" w:rsidRPr="007264BB" w:rsidRDefault="00C14722" w:rsidP="00C14722">
            <w:pPr>
              <w:pStyle w:val="TableParagraph"/>
              <w:ind w:left="42" w:right="207"/>
              <w:jc w:val="center"/>
              <w:rPr>
                <w:sz w:val="26"/>
                <w:szCs w:val="26"/>
              </w:rPr>
            </w:pPr>
            <w:proofErr w:type="spellStart"/>
            <w:r w:rsidRPr="007264BB">
              <w:rPr>
                <w:sz w:val="26"/>
                <w:szCs w:val="26"/>
              </w:rPr>
              <w:t>системные</w:t>
            </w:r>
            <w:proofErr w:type="spellEnd"/>
            <w:r w:rsidRPr="007264BB">
              <w:rPr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sz w:val="26"/>
                <w:szCs w:val="26"/>
              </w:rPr>
              <w:t>продукты</w:t>
            </w:r>
            <w:proofErr w:type="spellEnd"/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15-16</w:t>
            </w:r>
          </w:p>
        </w:tc>
        <w:tc>
          <w:tcPr>
            <w:tcW w:w="9881" w:type="dxa"/>
          </w:tcPr>
          <w:p w:rsidR="00C14722" w:rsidRPr="005837E9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Программные средства ИТ. </w:t>
            </w:r>
            <w:r w:rsidRPr="00C14722">
              <w:rPr>
                <w:sz w:val="26"/>
                <w:szCs w:val="26"/>
                <w:lang w:val="ru-RU"/>
              </w:rPr>
              <w:t>Системные продукты: операционные системы,</w:t>
            </w:r>
            <w:r w:rsidRPr="007264BB">
              <w:rPr>
                <w:sz w:val="26"/>
                <w:szCs w:val="26"/>
                <w:lang w:val="ru-RU"/>
              </w:rPr>
              <w:t xml:space="preserve"> антивирусные программы, диагностические программы. Прикладные программные средства.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494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107" w:right="549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 ППП в области профессиональной деятельности</w:t>
            </w: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17-18</w:t>
            </w: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Программные средства в области автоматизации профессиональной </w:t>
            </w:r>
            <w:proofErr w:type="spellStart"/>
            <w:r w:rsidRPr="007264BB">
              <w:rPr>
                <w:sz w:val="26"/>
                <w:szCs w:val="26"/>
                <w:lang w:val="ru-RU"/>
              </w:rPr>
              <w:t>дея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>-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</w:rPr>
            </w:pPr>
            <w:proofErr w:type="spellStart"/>
            <w:proofErr w:type="gramStart"/>
            <w:r w:rsidRPr="007264BB">
              <w:rPr>
                <w:sz w:val="26"/>
                <w:szCs w:val="26"/>
              </w:rPr>
              <w:t>тельности</w:t>
            </w:r>
            <w:proofErr w:type="spellEnd"/>
            <w:proofErr w:type="gramEnd"/>
            <w:r w:rsidRPr="007264BB">
              <w:rPr>
                <w:sz w:val="26"/>
                <w:szCs w:val="26"/>
              </w:rPr>
              <w:t xml:space="preserve">: </w:t>
            </w:r>
            <w:proofErr w:type="spellStart"/>
            <w:r w:rsidRPr="007264BB">
              <w:rPr>
                <w:sz w:val="26"/>
                <w:szCs w:val="26"/>
              </w:rPr>
              <w:t>классификация</w:t>
            </w:r>
            <w:proofErr w:type="spellEnd"/>
            <w:r w:rsidRPr="007264BB">
              <w:rPr>
                <w:sz w:val="26"/>
                <w:szCs w:val="26"/>
              </w:rPr>
              <w:t xml:space="preserve">, </w:t>
            </w:r>
            <w:proofErr w:type="spellStart"/>
            <w:r w:rsidRPr="007264BB">
              <w:rPr>
                <w:sz w:val="26"/>
                <w:szCs w:val="26"/>
              </w:rPr>
              <w:t>возможности</w:t>
            </w:r>
            <w:proofErr w:type="spellEnd"/>
            <w:r w:rsidRPr="007264BB">
              <w:rPr>
                <w:sz w:val="26"/>
                <w:szCs w:val="26"/>
              </w:rPr>
              <w:t>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14722" w:rsidRPr="007264BB" w:rsidTr="005837E9">
        <w:trPr>
          <w:trHeight w:val="540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19-20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C14722" w:rsidRPr="00381D5F" w:rsidRDefault="00C14722" w:rsidP="00C14722">
            <w:pPr>
              <w:pStyle w:val="TableParagraph"/>
              <w:ind w:left="142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381D5F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</w:t>
            </w:r>
          </w:p>
          <w:p w:rsidR="00C14722" w:rsidRPr="007264BB" w:rsidRDefault="00C14722" w:rsidP="00C14722">
            <w:pPr>
              <w:pStyle w:val="TableParagraph"/>
              <w:tabs>
                <w:tab w:val="left" w:pos="348"/>
              </w:tabs>
              <w:ind w:left="142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Работа в операционной системе: файлы, папки,</w:t>
            </w:r>
            <w:r w:rsidRPr="007264BB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ярлыки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14722" w:rsidRDefault="00C14722" w:rsidP="00C14722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5837E9">
        <w:trPr>
          <w:trHeight w:val="300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21-22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3</w:t>
            </w:r>
          </w:p>
          <w:p w:rsidR="00C14722" w:rsidRPr="00C14722" w:rsidRDefault="00C14722" w:rsidP="00C14722">
            <w:pPr>
              <w:pStyle w:val="TableParagraph"/>
              <w:tabs>
                <w:tab w:val="left" w:pos="348"/>
              </w:tabs>
              <w:ind w:left="142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sz w:val="26"/>
                <w:szCs w:val="26"/>
                <w:lang w:val="ru-RU"/>
              </w:rPr>
              <w:t>Сервисные программы операционной</w:t>
            </w:r>
            <w:r w:rsidRPr="00C1472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C14722">
              <w:rPr>
                <w:sz w:val="26"/>
                <w:szCs w:val="26"/>
                <w:lang w:val="ru-RU"/>
              </w:rPr>
              <w:t>системы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Default="00C14722" w:rsidP="00C14722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5837E9">
        <w:trPr>
          <w:trHeight w:val="570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23-24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4</w:t>
            </w:r>
          </w:p>
          <w:p w:rsidR="00C14722" w:rsidRPr="00C14722" w:rsidRDefault="00C14722" w:rsidP="00C14722">
            <w:pPr>
              <w:pStyle w:val="TableParagraph"/>
              <w:tabs>
                <w:tab w:val="left" w:pos="348"/>
              </w:tabs>
              <w:ind w:left="142" w:right="16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Использование базовых системных программных продуктов: создание архива.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14722" w:rsidRDefault="00C14722" w:rsidP="00C14722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5837E9">
        <w:trPr>
          <w:trHeight w:val="645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25-26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C14722" w:rsidRPr="00C14722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5</w:t>
            </w:r>
          </w:p>
          <w:p w:rsidR="00C14722" w:rsidRPr="00C14722" w:rsidRDefault="00C14722" w:rsidP="00C14722">
            <w:pPr>
              <w:pStyle w:val="TableParagraph"/>
              <w:tabs>
                <w:tab w:val="left" w:pos="348"/>
              </w:tabs>
              <w:ind w:left="142" w:right="314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Использование базовых системных программных продуктов:</w:t>
            </w:r>
            <w:r w:rsidRPr="007264BB">
              <w:rPr>
                <w:spacing w:val="-24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 xml:space="preserve">антивирус </w:t>
            </w:r>
            <w:proofErr w:type="spellStart"/>
            <w:r w:rsidRPr="007264BB">
              <w:rPr>
                <w:sz w:val="26"/>
                <w:szCs w:val="26"/>
                <w:lang w:val="ru-RU"/>
              </w:rPr>
              <w:t>ная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 xml:space="preserve"> защита компьютерной</w:t>
            </w:r>
            <w:r w:rsidRPr="007264BB">
              <w:rPr>
                <w:spacing w:val="8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системы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14722" w:rsidRDefault="00C14722" w:rsidP="00C14722">
            <w:pPr>
              <w:jc w:val="center"/>
            </w:pPr>
            <w:r w:rsidRPr="001D6DC6">
              <w:rPr>
                <w:sz w:val="26"/>
                <w:szCs w:val="26"/>
              </w:rPr>
              <w:t>2</w:t>
            </w:r>
          </w:p>
        </w:tc>
      </w:tr>
      <w:tr w:rsidR="00C14722" w:rsidRPr="007264BB" w:rsidTr="005837E9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</w:rPr>
            </w:pP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C14722" w:rsidRPr="007264BB" w:rsidRDefault="00C14722" w:rsidP="00C14722">
            <w:pPr>
              <w:pStyle w:val="TableParagraph"/>
              <w:ind w:left="107" w:right="23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подготовка сообщения на тему «Концепция информационной безопасности РФ».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C14722" w:rsidRPr="007264BB" w:rsidTr="005837E9">
        <w:trPr>
          <w:trHeight w:val="400"/>
        </w:trPr>
        <w:tc>
          <w:tcPr>
            <w:tcW w:w="2127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11015" w:type="dxa"/>
            <w:gridSpan w:val="2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Раздел 2. Программное обеспечение в профессиональной деятельности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220" w:right="210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</w:tcPr>
          <w:p w:rsidR="00C14722" w:rsidRPr="00962110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C14722" w:rsidRPr="007264BB" w:rsidTr="005837E9">
        <w:trPr>
          <w:trHeight w:val="365"/>
        </w:trPr>
        <w:tc>
          <w:tcPr>
            <w:tcW w:w="2127" w:type="dxa"/>
            <w:vMerge w:val="restart"/>
          </w:tcPr>
          <w:p w:rsidR="00C14722" w:rsidRPr="007264BB" w:rsidRDefault="00C14722" w:rsidP="00C14722">
            <w:pPr>
              <w:pStyle w:val="TableParagraph"/>
              <w:ind w:left="107" w:right="143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2.1. </w:t>
            </w:r>
            <w:r w:rsidRPr="007264BB">
              <w:rPr>
                <w:sz w:val="26"/>
                <w:szCs w:val="26"/>
                <w:lang w:val="ru-RU"/>
              </w:rPr>
              <w:t xml:space="preserve">Технология обработки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тексто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>- вой</w:t>
            </w:r>
            <w:proofErr w:type="gramEnd"/>
            <w:r w:rsidRPr="007264BB">
              <w:rPr>
                <w:sz w:val="26"/>
                <w:szCs w:val="26"/>
                <w:lang w:val="ru-RU"/>
              </w:rPr>
              <w:t xml:space="preserve"> информации (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Word</w:t>
            </w:r>
            <w:r w:rsidRPr="007264BB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</w:p>
          <w:p w:rsidR="00C14722" w:rsidRPr="00381D5F" w:rsidRDefault="00C14722" w:rsidP="00381D5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27-28</w:t>
            </w: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Текстовые редакторы и текстовые процессоры. Редактирование и форматирование текстовых документов. Работа с таблицами. Вставка и редактирование графических объектов.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14722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70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107" w:right="143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29-30</w:t>
            </w:r>
          </w:p>
        </w:tc>
        <w:tc>
          <w:tcPr>
            <w:tcW w:w="9881" w:type="dxa"/>
          </w:tcPr>
          <w:p w:rsidR="00C14722" w:rsidRPr="007264BB" w:rsidRDefault="00C14722" w:rsidP="00C14722">
            <w:pPr>
              <w:pStyle w:val="TableParagraph"/>
              <w:ind w:left="107" w:right="153" w:firstLine="60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Интегрированные текстовые документы.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108"/>
        </w:trPr>
        <w:tc>
          <w:tcPr>
            <w:tcW w:w="2127" w:type="dxa"/>
            <w:vMerge/>
          </w:tcPr>
          <w:p w:rsidR="00C14722" w:rsidRPr="007264BB" w:rsidRDefault="00C14722" w:rsidP="00C14722">
            <w:pPr>
              <w:pStyle w:val="TableParagraph"/>
              <w:ind w:left="107" w:right="143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381D5F" w:rsidRDefault="00C14722" w:rsidP="00381D5F">
            <w:pPr>
              <w:pStyle w:val="TableParagraph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31-32</w:t>
            </w:r>
          </w:p>
        </w:tc>
        <w:tc>
          <w:tcPr>
            <w:tcW w:w="9881" w:type="dxa"/>
          </w:tcPr>
          <w:p w:rsidR="00C14722" w:rsidRPr="00C14722" w:rsidRDefault="00C14722" w:rsidP="00C14722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Использование возможностей 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WORD</w:t>
            </w:r>
            <w:r w:rsidRPr="007264BB">
              <w:rPr>
                <w:sz w:val="26"/>
                <w:szCs w:val="26"/>
                <w:lang w:val="ru-RU"/>
              </w:rPr>
              <w:t xml:space="preserve"> в профессиональной деятельности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ind w:left="8"/>
              <w:jc w:val="center"/>
              <w:rPr>
                <w:sz w:val="26"/>
                <w:szCs w:val="26"/>
                <w:lang w:val="ru-RU"/>
              </w:rPr>
            </w:pPr>
            <w:r>
              <w:rPr>
                <w:w w:val="99"/>
                <w:sz w:val="26"/>
                <w:szCs w:val="26"/>
                <w:lang w:val="ru-RU"/>
              </w:rPr>
              <w:t>2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ind w:left="452" w:right="438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25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33-34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Редактирование и форматирование текстовых</w:t>
            </w:r>
            <w:r w:rsidRPr="00381D5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документов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35-36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7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Работа с</w:t>
            </w:r>
            <w:r w:rsidRPr="00381D5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таблицами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37-38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8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lastRenderedPageBreak/>
              <w:t>Вставка и редактирование графических</w:t>
            </w:r>
            <w:r w:rsidRPr="00381D5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объектов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33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39-40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9</w:t>
            </w:r>
          </w:p>
          <w:p w:rsidR="00381D5F" w:rsidRPr="00381D5F" w:rsidRDefault="00381D5F" w:rsidP="00381D5F">
            <w:pPr>
              <w:pStyle w:val="TableParagraph"/>
              <w:tabs>
                <w:tab w:val="left" w:pos="348"/>
              </w:tabs>
              <w:ind w:left="107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Интегрированные текстовые</w:t>
            </w:r>
            <w:r w:rsidRPr="00381D5F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документы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C14722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41-42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107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10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107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Создание комплексных текстовых</w:t>
            </w:r>
            <w:r w:rsidRPr="00381D5F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документов.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C14722" w:rsidRPr="007264BB" w:rsidTr="005837E9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C14722" w:rsidRPr="007264BB" w:rsidRDefault="00C14722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C14722" w:rsidRPr="007264BB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881" w:type="dxa"/>
          </w:tcPr>
          <w:p w:rsidR="00C14722" w:rsidRPr="005837E9" w:rsidRDefault="00C14722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5837E9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C14722" w:rsidRPr="007264BB" w:rsidRDefault="00C14722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Подготовка доклада на тему: Виды, сравнение особенности применения текстовых редакторов</w:t>
            </w:r>
          </w:p>
        </w:tc>
        <w:tc>
          <w:tcPr>
            <w:tcW w:w="1276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  <w:p w:rsidR="00C14722" w:rsidRPr="007264BB" w:rsidRDefault="00C14722" w:rsidP="00C14722">
            <w:pPr>
              <w:pStyle w:val="TableParagraph"/>
              <w:ind w:left="10"/>
              <w:jc w:val="center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1275" w:type="dxa"/>
          </w:tcPr>
          <w:p w:rsidR="00C14722" w:rsidRPr="007264BB" w:rsidRDefault="00C14722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81D5F" w:rsidRPr="007264BB" w:rsidTr="005837E9">
        <w:trPr>
          <w:trHeight w:val="279"/>
        </w:trPr>
        <w:tc>
          <w:tcPr>
            <w:tcW w:w="2127" w:type="dxa"/>
            <w:vMerge w:val="restart"/>
          </w:tcPr>
          <w:p w:rsidR="00381D5F" w:rsidRPr="007264BB" w:rsidRDefault="00381D5F" w:rsidP="00381D5F">
            <w:pPr>
              <w:pStyle w:val="TableParagraph"/>
              <w:ind w:left="107" w:right="2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2.2. </w:t>
            </w:r>
            <w:r w:rsidRPr="007264BB">
              <w:rPr>
                <w:sz w:val="26"/>
                <w:szCs w:val="26"/>
                <w:lang w:val="ru-RU"/>
              </w:rPr>
              <w:t xml:space="preserve">Технология обработки </w:t>
            </w:r>
            <w:proofErr w:type="gramStart"/>
            <w:r w:rsidRPr="007264BB">
              <w:rPr>
                <w:sz w:val="26"/>
                <w:szCs w:val="26"/>
                <w:lang w:val="ru-RU"/>
              </w:rPr>
              <w:t>число- вой</w:t>
            </w:r>
            <w:proofErr w:type="gramEnd"/>
            <w:r w:rsidRPr="007264BB">
              <w:rPr>
                <w:sz w:val="26"/>
                <w:szCs w:val="26"/>
                <w:lang w:val="ru-RU"/>
              </w:rPr>
              <w:t xml:space="preserve"> информации (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Excel</w:t>
            </w:r>
            <w:r w:rsidRPr="007264BB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43-44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94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Создание документов в </w:t>
            </w:r>
            <w:r w:rsidRPr="007264BB">
              <w:rPr>
                <w:sz w:val="26"/>
                <w:szCs w:val="26"/>
              </w:rPr>
              <w:t>E</w:t>
            </w:r>
            <w:r w:rsidRPr="007264BB">
              <w:rPr>
                <w:sz w:val="26"/>
                <w:szCs w:val="26"/>
                <w:lang w:val="ru-RU"/>
              </w:rPr>
              <w:t>С</w:t>
            </w:r>
            <w:r w:rsidRPr="007264BB">
              <w:rPr>
                <w:sz w:val="26"/>
                <w:szCs w:val="26"/>
              </w:rPr>
              <w:t>XEL</w:t>
            </w:r>
            <w:r w:rsidRPr="007264BB">
              <w:rPr>
                <w:sz w:val="26"/>
                <w:szCs w:val="26"/>
                <w:lang w:val="ru-RU"/>
              </w:rPr>
              <w:t xml:space="preserve">. Построение таблиц. Вычисления в </w:t>
            </w:r>
            <w:r>
              <w:rPr>
                <w:sz w:val="26"/>
                <w:szCs w:val="26"/>
                <w:lang w:val="ru-RU"/>
              </w:rPr>
              <w:t>табли</w:t>
            </w:r>
            <w:r w:rsidRPr="007264BB">
              <w:rPr>
                <w:sz w:val="26"/>
                <w:szCs w:val="26"/>
                <w:lang w:val="ru-RU"/>
              </w:rPr>
              <w:t>цах: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формулы, функции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540"/>
        </w:trPr>
        <w:tc>
          <w:tcPr>
            <w:tcW w:w="2127" w:type="dxa"/>
            <w:vMerge/>
          </w:tcPr>
          <w:p w:rsidR="00381D5F" w:rsidRPr="00381D5F" w:rsidRDefault="00381D5F" w:rsidP="00381D5F">
            <w:pPr>
              <w:pStyle w:val="TableParagraph"/>
              <w:ind w:left="107" w:right="2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45-46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5837E9" w:rsidRDefault="00381D5F" w:rsidP="00381D5F">
            <w:pPr>
              <w:pStyle w:val="TableParagraph"/>
              <w:ind w:left="107" w:right="194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Относительная и абсолютная адресация. Представление данных в графическом виде: построение диаграмм.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345"/>
        </w:trPr>
        <w:tc>
          <w:tcPr>
            <w:tcW w:w="2127" w:type="dxa"/>
            <w:vMerge/>
          </w:tcPr>
          <w:p w:rsidR="00381D5F" w:rsidRPr="00381D5F" w:rsidRDefault="00381D5F" w:rsidP="00381D5F">
            <w:pPr>
              <w:pStyle w:val="TableParagraph"/>
              <w:ind w:left="107" w:right="2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47-48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94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Организация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свя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7264BB">
              <w:rPr>
                <w:sz w:val="26"/>
                <w:szCs w:val="26"/>
                <w:lang w:val="ru-RU"/>
              </w:rPr>
              <w:t>зей</w:t>
            </w:r>
            <w:proofErr w:type="spellEnd"/>
            <w:proofErr w:type="gramEnd"/>
            <w:r w:rsidRPr="007264BB">
              <w:rPr>
                <w:sz w:val="26"/>
                <w:szCs w:val="26"/>
                <w:lang w:val="ru-RU"/>
              </w:rPr>
              <w:t xml:space="preserve"> между таблицами.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70"/>
        </w:trPr>
        <w:tc>
          <w:tcPr>
            <w:tcW w:w="2127" w:type="dxa"/>
            <w:vMerge/>
          </w:tcPr>
          <w:p w:rsidR="00381D5F" w:rsidRPr="00381D5F" w:rsidRDefault="00381D5F" w:rsidP="00381D5F">
            <w:pPr>
              <w:pStyle w:val="TableParagraph"/>
              <w:ind w:left="107" w:right="2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49-50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Использование возможностей 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Excel</w:t>
            </w:r>
            <w:r w:rsidRPr="007264BB">
              <w:rPr>
                <w:sz w:val="26"/>
                <w:szCs w:val="26"/>
                <w:lang w:val="ru-RU"/>
              </w:rPr>
              <w:t xml:space="preserve"> для профессиональной деятельно</w:t>
            </w:r>
            <w:r w:rsidRPr="00381D5F">
              <w:rPr>
                <w:sz w:val="26"/>
                <w:szCs w:val="26"/>
                <w:lang w:val="ru-RU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10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jc w:val="center"/>
              <w:rPr>
                <w:rFonts w:ascii="Times New Roman" w:hAnsi="Times New Roman" w:cs="Times New Roman"/>
              </w:rPr>
            </w:pPr>
            <w:r w:rsidRPr="00381D5F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473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51-54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</w:t>
            </w: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:rsidR="00381D5F" w:rsidRPr="00381D5F" w:rsidRDefault="00381D5F" w:rsidP="00381D5F">
            <w:pPr>
              <w:pStyle w:val="TableParagraph"/>
              <w:ind w:left="-318" w:firstLine="425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Табличный процессор </w:t>
            </w:r>
            <w:r w:rsidRPr="007264BB">
              <w:rPr>
                <w:sz w:val="26"/>
                <w:szCs w:val="26"/>
              </w:rPr>
              <w:t>Microsoft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Excel</w:t>
            </w:r>
            <w:r w:rsidRPr="007264BB">
              <w:rPr>
                <w:sz w:val="26"/>
                <w:szCs w:val="26"/>
                <w:lang w:val="ru-RU"/>
              </w:rPr>
              <w:t>: приемы работы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30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55-56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12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Вычисления в таблицах:</w:t>
            </w:r>
            <w:r w:rsidRPr="00381D5F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формулы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30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57-58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52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13</w:t>
            </w:r>
          </w:p>
          <w:p w:rsidR="00381D5F" w:rsidRPr="00381D5F" w:rsidRDefault="00381D5F" w:rsidP="00381D5F">
            <w:pPr>
              <w:pStyle w:val="TableParagraph"/>
              <w:tabs>
                <w:tab w:val="left" w:pos="528"/>
              </w:tabs>
              <w:ind w:left="-318" w:firstLine="425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Вычисления в таблицах:</w:t>
            </w:r>
            <w:r w:rsidRPr="00381D5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функции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285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59-60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14</w:t>
            </w:r>
          </w:p>
          <w:p w:rsidR="00381D5F" w:rsidRPr="007264BB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sz w:val="26"/>
                <w:szCs w:val="26"/>
              </w:rPr>
            </w:pPr>
            <w:proofErr w:type="spellStart"/>
            <w:r w:rsidRPr="007264BB">
              <w:rPr>
                <w:sz w:val="26"/>
                <w:szCs w:val="26"/>
              </w:rPr>
              <w:t>Виды</w:t>
            </w:r>
            <w:proofErr w:type="spellEnd"/>
            <w:r w:rsidRPr="007264BB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sz w:val="26"/>
                <w:szCs w:val="26"/>
              </w:rPr>
              <w:t>адресации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270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61-62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15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Представление данных в графическом виде: построение</w:t>
            </w:r>
            <w:r w:rsidRPr="007264BB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диаграмм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184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381D5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63-64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16</w:t>
            </w:r>
          </w:p>
          <w:p w:rsidR="00381D5F" w:rsidRP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sz w:val="26"/>
                <w:szCs w:val="26"/>
                <w:lang w:val="ru-RU"/>
              </w:rPr>
            </w:pPr>
            <w:r w:rsidRPr="00381D5F">
              <w:rPr>
                <w:sz w:val="26"/>
                <w:szCs w:val="26"/>
                <w:lang w:val="ru-RU"/>
              </w:rPr>
              <w:t>Организация связей между</w:t>
            </w:r>
            <w:r w:rsidRPr="00381D5F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>таблицами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881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Самостоятельная работа обучающихся </w:t>
            </w:r>
            <w:r w:rsidRPr="007264BB">
              <w:rPr>
                <w:sz w:val="26"/>
                <w:szCs w:val="26"/>
                <w:lang w:val="ru-RU"/>
              </w:rPr>
              <w:t xml:space="preserve">Использование возможностей </w:t>
            </w:r>
            <w:r w:rsidRPr="007264BB">
              <w:rPr>
                <w:sz w:val="26"/>
                <w:szCs w:val="26"/>
              </w:rPr>
              <w:t>MS</w:t>
            </w:r>
          </w:p>
          <w:p w:rsidR="00381D5F" w:rsidRPr="007264BB" w:rsidRDefault="00381D5F" w:rsidP="00C14722">
            <w:pPr>
              <w:pStyle w:val="TableParagraph"/>
              <w:ind w:left="107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 xml:space="preserve">Excel </w:t>
            </w:r>
            <w:proofErr w:type="spellStart"/>
            <w:r w:rsidRPr="007264BB">
              <w:rPr>
                <w:sz w:val="26"/>
                <w:szCs w:val="26"/>
              </w:rPr>
              <w:t>для</w:t>
            </w:r>
            <w:proofErr w:type="spellEnd"/>
            <w:r w:rsidRPr="007264BB">
              <w:rPr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sz w:val="26"/>
                <w:szCs w:val="26"/>
              </w:rPr>
              <w:t>профессиональной</w:t>
            </w:r>
            <w:proofErr w:type="spellEnd"/>
            <w:r w:rsidRPr="007264BB">
              <w:rPr>
                <w:sz w:val="26"/>
                <w:szCs w:val="26"/>
              </w:rPr>
              <w:t xml:space="preserve"> </w:t>
            </w:r>
            <w:proofErr w:type="spellStart"/>
            <w:r w:rsidRPr="007264BB">
              <w:rPr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381D5F" w:rsidRPr="007264BB" w:rsidRDefault="00381D5F" w:rsidP="00381D5F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1275" w:type="dxa"/>
          </w:tcPr>
          <w:p w:rsidR="00381D5F" w:rsidRPr="007264BB" w:rsidRDefault="00381D5F" w:rsidP="00381D5F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381D5F" w:rsidRPr="007264BB" w:rsidTr="005837E9">
        <w:trPr>
          <w:trHeight w:val="504"/>
        </w:trPr>
        <w:tc>
          <w:tcPr>
            <w:tcW w:w="2127" w:type="dxa"/>
            <w:vMerge w:val="restart"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2.3. </w:t>
            </w:r>
            <w:r w:rsidRPr="007264BB">
              <w:rPr>
                <w:sz w:val="26"/>
                <w:szCs w:val="26"/>
                <w:lang w:val="ru-RU"/>
              </w:rPr>
              <w:t xml:space="preserve">Создание </w:t>
            </w:r>
            <w:r w:rsidRPr="007264BB">
              <w:rPr>
                <w:sz w:val="26"/>
                <w:szCs w:val="26"/>
                <w:lang w:val="ru-RU"/>
              </w:rPr>
              <w:lastRenderedPageBreak/>
              <w:t xml:space="preserve">презентаций в </w:t>
            </w:r>
            <w:r w:rsidRPr="007264BB">
              <w:rPr>
                <w:sz w:val="26"/>
                <w:szCs w:val="26"/>
              </w:rPr>
              <w:t>Power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Point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lastRenderedPageBreak/>
              <w:t>65-66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47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Программы создания графических объектов, программы демонстрационной графики.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70"/>
        </w:trPr>
        <w:tc>
          <w:tcPr>
            <w:tcW w:w="2127" w:type="dxa"/>
            <w:vMerge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67-68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47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Требования к созданию презентаций. </w:t>
            </w:r>
            <w:r w:rsidRPr="007264BB">
              <w:rPr>
                <w:sz w:val="26"/>
                <w:szCs w:val="26"/>
                <w:lang w:val="ru-RU"/>
              </w:rPr>
              <w:t xml:space="preserve">Создание слайдов, их оформление.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255"/>
        </w:trPr>
        <w:tc>
          <w:tcPr>
            <w:tcW w:w="2127" w:type="dxa"/>
            <w:vMerge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69-70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 w:right="147" w:firstLine="60"/>
              <w:jc w:val="both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Применение эффектов анимации к объектам. </w:t>
            </w:r>
            <w:r w:rsidRPr="00381D5F">
              <w:rPr>
                <w:sz w:val="26"/>
                <w:szCs w:val="26"/>
                <w:lang w:val="ru-RU"/>
              </w:rPr>
              <w:t>Организация переходов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381D5F">
              <w:rPr>
                <w:sz w:val="26"/>
                <w:szCs w:val="26"/>
                <w:lang w:val="ru-RU"/>
              </w:rPr>
              <w:t xml:space="preserve">между </w:t>
            </w:r>
            <w:r w:rsidRPr="00381D5F">
              <w:rPr>
                <w:sz w:val="26"/>
                <w:szCs w:val="26"/>
                <w:lang w:val="ru-RU"/>
              </w:rPr>
              <w:t xml:space="preserve">слайдами.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70"/>
        </w:trPr>
        <w:tc>
          <w:tcPr>
            <w:tcW w:w="2127" w:type="dxa"/>
            <w:vMerge/>
          </w:tcPr>
          <w:p w:rsidR="00381D5F" w:rsidRPr="007264BB" w:rsidRDefault="00381D5F" w:rsidP="00381D5F">
            <w:pPr>
              <w:pStyle w:val="TableParagraph"/>
              <w:ind w:left="107" w:right="10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71-72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381D5F" w:rsidRPr="00381D5F" w:rsidRDefault="00381D5F" w:rsidP="00381D5F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381D5F">
              <w:rPr>
                <w:sz w:val="26"/>
                <w:szCs w:val="26"/>
                <w:lang w:val="ru-RU"/>
              </w:rPr>
              <w:t>Применение гиперссылок. Демонстрация презентации.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1D5F" w:rsidRPr="007264BB" w:rsidRDefault="00381D5F" w:rsidP="00381D5F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424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381D5F" w:rsidRDefault="00381D5F" w:rsidP="00381D5F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381D5F" w:rsidRPr="00381D5F" w:rsidRDefault="00381D5F" w:rsidP="00381D5F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73-74</w:t>
            </w:r>
          </w:p>
        </w:tc>
        <w:tc>
          <w:tcPr>
            <w:tcW w:w="9881" w:type="dxa"/>
          </w:tcPr>
          <w:p w:rsidR="00381D5F" w:rsidRDefault="00381D5F" w:rsidP="00381D5F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17</w:t>
            </w:r>
          </w:p>
          <w:p w:rsidR="00381D5F" w:rsidRPr="007264BB" w:rsidRDefault="00381D5F" w:rsidP="00381D5F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Создание презентаций в </w:t>
            </w:r>
            <w:r w:rsidRPr="007264BB">
              <w:rPr>
                <w:sz w:val="26"/>
                <w:szCs w:val="26"/>
              </w:rPr>
              <w:t>Power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Point</w:t>
            </w:r>
          </w:p>
        </w:tc>
        <w:tc>
          <w:tcPr>
            <w:tcW w:w="1276" w:type="dxa"/>
          </w:tcPr>
          <w:p w:rsidR="00381D5F" w:rsidRPr="007264BB" w:rsidRDefault="00381D5F" w:rsidP="00381D5F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381D5F" w:rsidRDefault="00381D5F" w:rsidP="00381D5F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81D5F" w:rsidRPr="007264BB" w:rsidTr="005837E9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381D5F" w:rsidRPr="007264BB" w:rsidRDefault="00381D5F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881" w:type="dxa"/>
          </w:tcPr>
          <w:p w:rsidR="00381D5F" w:rsidRPr="007264BB" w:rsidRDefault="00381D5F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381D5F" w:rsidRPr="007264BB" w:rsidRDefault="00381D5F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подбор материала для создания презентации по заданной теме.</w:t>
            </w:r>
          </w:p>
        </w:tc>
        <w:tc>
          <w:tcPr>
            <w:tcW w:w="1276" w:type="dxa"/>
          </w:tcPr>
          <w:p w:rsidR="00381D5F" w:rsidRPr="007264BB" w:rsidRDefault="00381D5F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275" w:type="dxa"/>
          </w:tcPr>
          <w:p w:rsidR="00381D5F" w:rsidRPr="007264BB" w:rsidRDefault="00381D5F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837E9" w:rsidRPr="007264BB" w:rsidTr="005837E9">
        <w:trPr>
          <w:trHeight w:val="416"/>
        </w:trPr>
        <w:tc>
          <w:tcPr>
            <w:tcW w:w="2127" w:type="dxa"/>
            <w:vMerge w:val="restart"/>
          </w:tcPr>
          <w:p w:rsidR="005837E9" w:rsidRPr="007264BB" w:rsidRDefault="005837E9" w:rsidP="005837E9">
            <w:pPr>
              <w:pStyle w:val="TableParagraph"/>
              <w:ind w:left="107" w:right="427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2.4. </w:t>
            </w:r>
            <w:r w:rsidRPr="007264BB">
              <w:rPr>
                <w:sz w:val="26"/>
                <w:szCs w:val="26"/>
                <w:lang w:val="ru-RU"/>
              </w:rPr>
              <w:t xml:space="preserve">Создание публикаций в </w:t>
            </w:r>
            <w:r w:rsidRPr="007264BB">
              <w:rPr>
                <w:sz w:val="26"/>
                <w:szCs w:val="26"/>
              </w:rPr>
              <w:t>MS</w:t>
            </w:r>
            <w:r w:rsidRPr="007264BB">
              <w:rPr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</w:rPr>
              <w:t>Publisher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75-76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5837E9" w:rsidRPr="00381D5F" w:rsidRDefault="005837E9" w:rsidP="005837E9">
            <w:pPr>
              <w:pStyle w:val="TableParagraph"/>
              <w:ind w:left="107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Понятие публикаций. Способы верстки текста.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30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ind w:left="107" w:right="42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77-78</w:t>
            </w: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 w:right="161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Создание и форматирование публикаций с применение шаблонов.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45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ind w:left="107" w:right="427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79-80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5837E9" w:rsidRPr="00381D5F" w:rsidRDefault="005837E9" w:rsidP="005837E9">
            <w:pPr>
              <w:pStyle w:val="TableParagraph"/>
              <w:ind w:left="107" w:right="161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Создание и разработка фирменных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ви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7264BB">
              <w:rPr>
                <w:sz w:val="26"/>
                <w:szCs w:val="26"/>
                <w:lang w:val="ru-RU"/>
              </w:rPr>
              <w:t>зиток</w:t>
            </w:r>
            <w:proofErr w:type="spellEnd"/>
            <w:proofErr w:type="gramEnd"/>
            <w:r w:rsidRPr="007264BB">
              <w:rPr>
                <w:sz w:val="26"/>
                <w:szCs w:val="26"/>
                <w:lang w:val="ru-RU"/>
              </w:rPr>
              <w:t xml:space="preserve">. </w:t>
            </w:r>
            <w:r w:rsidRPr="00381D5F">
              <w:rPr>
                <w:sz w:val="26"/>
                <w:szCs w:val="26"/>
                <w:lang w:val="ru-RU"/>
              </w:rPr>
              <w:t>Создание и разработка буклета.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570"/>
        </w:trPr>
        <w:tc>
          <w:tcPr>
            <w:tcW w:w="2127" w:type="dxa"/>
            <w:vMerge/>
          </w:tcPr>
          <w:p w:rsidR="005837E9" w:rsidRPr="00381D5F" w:rsidRDefault="005837E9" w:rsidP="005837E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37E9" w:rsidRPr="00381D5F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81-82</w:t>
            </w:r>
          </w:p>
        </w:tc>
        <w:tc>
          <w:tcPr>
            <w:tcW w:w="9881" w:type="dxa"/>
            <w:tcBorders>
              <w:bottom w:val="single" w:sz="4" w:space="0" w:color="auto"/>
            </w:tcBorders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18</w:t>
            </w:r>
          </w:p>
          <w:p w:rsidR="005837E9" w:rsidRPr="007264BB" w:rsidRDefault="005837E9" w:rsidP="005837E9">
            <w:pPr>
              <w:pStyle w:val="TableParagraph"/>
              <w:tabs>
                <w:tab w:val="left" w:pos="502"/>
              </w:tabs>
              <w:ind w:left="141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Создание и оформление публикаций с применение</w:t>
            </w:r>
            <w:r w:rsidRPr="007264BB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шаблонов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312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83-84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1</w:t>
            </w:r>
            <w:r>
              <w:rPr>
                <w:b/>
                <w:sz w:val="26"/>
                <w:szCs w:val="26"/>
                <w:lang w:val="ru-RU"/>
              </w:rPr>
              <w:t>9</w:t>
            </w:r>
          </w:p>
          <w:p w:rsidR="005837E9" w:rsidRPr="00381D5F" w:rsidRDefault="005837E9" w:rsidP="005837E9">
            <w:pPr>
              <w:pStyle w:val="TableParagraph"/>
              <w:tabs>
                <w:tab w:val="left" w:pos="502"/>
              </w:tabs>
              <w:ind w:left="141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Разработка и создание фирменных</w:t>
            </w:r>
            <w:r w:rsidRPr="007264B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визиток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252"/>
        </w:trPr>
        <w:tc>
          <w:tcPr>
            <w:tcW w:w="2127" w:type="dxa"/>
            <w:vMerge w:val="restart"/>
          </w:tcPr>
          <w:p w:rsidR="005837E9" w:rsidRPr="007264BB" w:rsidRDefault="005837E9" w:rsidP="005837E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7264BB" w:rsidRDefault="005837E9" w:rsidP="005837E9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85-86</w:t>
            </w:r>
          </w:p>
        </w:tc>
        <w:tc>
          <w:tcPr>
            <w:tcW w:w="9881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20</w:t>
            </w:r>
          </w:p>
          <w:p w:rsidR="005837E9" w:rsidRPr="007264BB" w:rsidRDefault="005837E9" w:rsidP="005837E9">
            <w:pPr>
              <w:pStyle w:val="TableParagraph"/>
              <w:tabs>
                <w:tab w:val="left" w:pos="502"/>
              </w:tabs>
              <w:ind w:left="142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Разработка и создание рекламного</w:t>
            </w:r>
            <w:r w:rsidRPr="007264BB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7264BB">
              <w:rPr>
                <w:sz w:val="26"/>
                <w:szCs w:val="26"/>
                <w:lang w:val="ru-RU"/>
              </w:rPr>
              <w:t>буклета</w:t>
            </w:r>
          </w:p>
        </w:tc>
        <w:tc>
          <w:tcPr>
            <w:tcW w:w="1276" w:type="dxa"/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7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7264BB" w:rsidRDefault="005837E9" w:rsidP="005837E9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87-88</w:t>
            </w:r>
          </w:p>
        </w:tc>
        <w:tc>
          <w:tcPr>
            <w:tcW w:w="9881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 xml:space="preserve">е № </w:t>
            </w:r>
            <w:r>
              <w:rPr>
                <w:b/>
                <w:sz w:val="26"/>
                <w:szCs w:val="26"/>
                <w:lang w:val="ru-RU"/>
              </w:rPr>
              <w:t>2</w:t>
            </w:r>
            <w:r>
              <w:rPr>
                <w:b/>
                <w:sz w:val="26"/>
                <w:szCs w:val="26"/>
                <w:lang w:val="ru-RU"/>
              </w:rPr>
              <w:t>1</w:t>
            </w:r>
          </w:p>
          <w:p w:rsidR="005837E9" w:rsidRPr="005837E9" w:rsidRDefault="005837E9" w:rsidP="005837E9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Разработка и создание информационного бюллетеня</w:t>
            </w:r>
          </w:p>
        </w:tc>
        <w:tc>
          <w:tcPr>
            <w:tcW w:w="1276" w:type="dxa"/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5837E9" w:rsidRPr="005837E9" w:rsidRDefault="005837E9" w:rsidP="00C14722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5837E9" w:rsidRPr="005837E9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881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5837E9" w:rsidRPr="007264BB" w:rsidRDefault="005837E9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Составление таблицы: сравнительная характеристика прикладных программ</w:t>
            </w:r>
          </w:p>
        </w:tc>
        <w:tc>
          <w:tcPr>
            <w:tcW w:w="1276" w:type="dxa"/>
          </w:tcPr>
          <w:p w:rsidR="005837E9" w:rsidRPr="007264BB" w:rsidRDefault="005837E9" w:rsidP="00C14722">
            <w:pPr>
              <w:pStyle w:val="TableParagraph"/>
              <w:ind w:left="124" w:right="11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275" w:type="dxa"/>
          </w:tcPr>
          <w:p w:rsidR="005837E9" w:rsidRPr="007264BB" w:rsidRDefault="005837E9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837E9" w:rsidRPr="007264BB" w:rsidTr="005837E9">
        <w:trPr>
          <w:trHeight w:val="400"/>
        </w:trPr>
        <w:tc>
          <w:tcPr>
            <w:tcW w:w="2127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11015" w:type="dxa"/>
            <w:gridSpan w:val="2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Раздел 3. Автоматизированные системы: понятие, состав, виды</w:t>
            </w:r>
          </w:p>
        </w:tc>
        <w:tc>
          <w:tcPr>
            <w:tcW w:w="1276" w:type="dxa"/>
          </w:tcPr>
          <w:p w:rsidR="005837E9" w:rsidRPr="00962110" w:rsidRDefault="005837E9" w:rsidP="00C14722">
            <w:pPr>
              <w:pStyle w:val="TableParagraph"/>
              <w:ind w:left="121" w:right="114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275" w:type="dxa"/>
          </w:tcPr>
          <w:p w:rsidR="005837E9" w:rsidRPr="00962110" w:rsidRDefault="005837E9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837E9" w:rsidRPr="007264BB" w:rsidTr="00586523">
        <w:trPr>
          <w:trHeight w:val="1196"/>
        </w:trPr>
        <w:tc>
          <w:tcPr>
            <w:tcW w:w="2127" w:type="dxa"/>
            <w:vMerge w:val="restart"/>
          </w:tcPr>
          <w:p w:rsidR="005837E9" w:rsidRPr="007264BB" w:rsidRDefault="005837E9" w:rsidP="005837E9">
            <w:pPr>
              <w:pStyle w:val="TableParagraph"/>
              <w:ind w:left="107" w:right="146"/>
              <w:rPr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 xml:space="preserve">Тема 3.1. </w:t>
            </w:r>
            <w:r w:rsidRPr="007264BB">
              <w:rPr>
                <w:sz w:val="26"/>
                <w:szCs w:val="26"/>
                <w:lang w:val="ru-RU"/>
              </w:rPr>
              <w:t xml:space="preserve">Применение </w:t>
            </w:r>
            <w:proofErr w:type="spellStart"/>
            <w:proofErr w:type="gramStart"/>
            <w:r w:rsidRPr="007264BB">
              <w:rPr>
                <w:sz w:val="26"/>
                <w:szCs w:val="26"/>
                <w:lang w:val="ru-RU"/>
              </w:rPr>
              <w:t>профессиональ</w:t>
            </w:r>
            <w:proofErr w:type="spellEnd"/>
            <w:r w:rsidRPr="007264BB">
              <w:rPr>
                <w:sz w:val="26"/>
                <w:szCs w:val="26"/>
                <w:lang w:val="ru-RU"/>
              </w:rPr>
              <w:t>- но</w:t>
            </w:r>
            <w:proofErr w:type="gramEnd"/>
            <w:r w:rsidRPr="007264BB">
              <w:rPr>
                <w:sz w:val="26"/>
                <w:szCs w:val="26"/>
                <w:lang w:val="ru-RU"/>
              </w:rPr>
              <w:t xml:space="preserve"> ориентированного программного и технического обеспечения</w:t>
            </w:r>
          </w:p>
        </w:tc>
        <w:tc>
          <w:tcPr>
            <w:tcW w:w="1134" w:type="dxa"/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89-90</w:t>
            </w:r>
          </w:p>
        </w:tc>
        <w:tc>
          <w:tcPr>
            <w:tcW w:w="9881" w:type="dxa"/>
          </w:tcPr>
          <w:p w:rsidR="005837E9" w:rsidRPr="007264BB" w:rsidRDefault="005837E9" w:rsidP="005837E9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Автоматизированное рабочее место специалиста. Назначение, основные функции. </w:t>
            </w:r>
          </w:p>
          <w:p w:rsidR="005837E9" w:rsidRPr="007264BB" w:rsidRDefault="005837E9" w:rsidP="005837E9">
            <w:pPr>
              <w:pStyle w:val="TableParagraph"/>
              <w:ind w:left="107" w:right="153" w:firstLine="60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 xml:space="preserve">Общие требования к организации и оборудованию рабочего места с учетом </w:t>
            </w:r>
            <w:r w:rsidRPr="007264BB">
              <w:rPr>
                <w:sz w:val="26"/>
                <w:szCs w:val="26"/>
                <w:lang w:val="ru-RU"/>
              </w:rPr>
              <w:t xml:space="preserve">санитарно-гигиенических требований, а также правил электрической и пожарной безопасности. </w:t>
            </w:r>
          </w:p>
        </w:tc>
        <w:tc>
          <w:tcPr>
            <w:tcW w:w="1276" w:type="dxa"/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420"/>
        </w:trPr>
        <w:tc>
          <w:tcPr>
            <w:tcW w:w="2127" w:type="dxa"/>
            <w:vMerge/>
          </w:tcPr>
          <w:p w:rsidR="005837E9" w:rsidRPr="007264BB" w:rsidRDefault="005837E9" w:rsidP="005837E9">
            <w:pPr>
              <w:pStyle w:val="TableParagraph"/>
              <w:ind w:left="107" w:right="146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91-92</w:t>
            </w:r>
          </w:p>
        </w:tc>
        <w:tc>
          <w:tcPr>
            <w:tcW w:w="9881" w:type="dxa"/>
            <w:tcBorders>
              <w:top w:val="single" w:sz="4" w:space="0" w:color="auto"/>
            </w:tcBorders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</w:t>
            </w:r>
            <w:r>
              <w:rPr>
                <w:b/>
                <w:sz w:val="26"/>
                <w:szCs w:val="26"/>
                <w:lang w:val="ru-RU"/>
              </w:rPr>
              <w:t>2</w:t>
            </w:r>
          </w:p>
          <w:p w:rsidR="005837E9" w:rsidRPr="005837E9" w:rsidRDefault="005837E9" w:rsidP="005837E9">
            <w:pPr>
              <w:pStyle w:val="TableParagraph"/>
              <w:ind w:left="107" w:right="356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Правила техники безопасности при работе на ПК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5837E9" w:rsidRPr="005837E9" w:rsidRDefault="005837E9" w:rsidP="005837E9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</w:tcPr>
          <w:p w:rsidR="005837E9" w:rsidRPr="005837E9" w:rsidRDefault="005837E9" w:rsidP="005837E9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93-94</w:t>
            </w:r>
          </w:p>
        </w:tc>
        <w:tc>
          <w:tcPr>
            <w:tcW w:w="9881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</w:t>
            </w:r>
            <w:r>
              <w:rPr>
                <w:b/>
                <w:sz w:val="26"/>
                <w:szCs w:val="26"/>
                <w:lang w:val="ru-RU"/>
              </w:rPr>
              <w:t>3</w:t>
            </w:r>
          </w:p>
          <w:p w:rsidR="005837E9" w:rsidRPr="007264BB" w:rsidRDefault="005837E9" w:rsidP="005837E9">
            <w:pPr>
              <w:pStyle w:val="TableParagraph"/>
              <w:ind w:left="107" w:right="23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Комплектация рабочего места Применение программного обеспечения для решения профессиональных задач.</w:t>
            </w:r>
          </w:p>
        </w:tc>
        <w:tc>
          <w:tcPr>
            <w:tcW w:w="1276" w:type="dxa"/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5837E9" w:rsidRPr="007264BB" w:rsidRDefault="005837E9" w:rsidP="00C1472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9881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  <w:lang w:val="ru-RU"/>
              </w:rPr>
            </w:pPr>
            <w:r w:rsidRPr="007264BB">
              <w:rPr>
                <w:b/>
                <w:sz w:val="26"/>
                <w:szCs w:val="26"/>
                <w:lang w:val="ru-RU"/>
              </w:rPr>
              <w:t>Самостоятельная работа обучающихся</w:t>
            </w:r>
          </w:p>
          <w:p w:rsidR="005837E9" w:rsidRPr="007264BB" w:rsidRDefault="005837E9" w:rsidP="00C14722">
            <w:pPr>
              <w:pStyle w:val="TableParagraph"/>
              <w:ind w:left="107"/>
              <w:rPr>
                <w:sz w:val="26"/>
                <w:szCs w:val="26"/>
                <w:lang w:val="ru-RU"/>
              </w:rPr>
            </w:pPr>
            <w:r w:rsidRPr="007264BB">
              <w:rPr>
                <w:sz w:val="26"/>
                <w:szCs w:val="26"/>
                <w:lang w:val="ru-RU"/>
              </w:rPr>
              <w:t>«Классификация, виды, возможности профессионально-ориентированного программного обеспечения».</w:t>
            </w:r>
          </w:p>
        </w:tc>
        <w:tc>
          <w:tcPr>
            <w:tcW w:w="1276" w:type="dxa"/>
          </w:tcPr>
          <w:p w:rsidR="005837E9" w:rsidRPr="007264BB" w:rsidRDefault="005837E9" w:rsidP="00C14722">
            <w:pPr>
              <w:pStyle w:val="TableParagraph"/>
              <w:rPr>
                <w:sz w:val="26"/>
                <w:szCs w:val="26"/>
                <w:lang w:val="ru-RU"/>
              </w:rPr>
            </w:pPr>
          </w:p>
          <w:p w:rsidR="005837E9" w:rsidRPr="007264BB" w:rsidRDefault="005837E9" w:rsidP="00C14722">
            <w:pPr>
              <w:pStyle w:val="TableParagraph"/>
              <w:ind w:left="7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1275" w:type="dxa"/>
          </w:tcPr>
          <w:p w:rsidR="005837E9" w:rsidRPr="007264BB" w:rsidRDefault="005837E9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837E9" w:rsidRPr="007264BB" w:rsidTr="005837E9">
        <w:trPr>
          <w:trHeight w:val="208"/>
        </w:trPr>
        <w:tc>
          <w:tcPr>
            <w:tcW w:w="2127" w:type="dxa"/>
          </w:tcPr>
          <w:p w:rsidR="005837E9" w:rsidRPr="007264BB" w:rsidRDefault="005837E9" w:rsidP="005837E9">
            <w:pPr>
              <w:pStyle w:val="TableParagraph"/>
              <w:ind w:left="107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5837E9" w:rsidRPr="005837E9" w:rsidRDefault="005837E9" w:rsidP="005837E9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95-96</w:t>
            </w:r>
          </w:p>
        </w:tc>
        <w:tc>
          <w:tcPr>
            <w:tcW w:w="9881" w:type="dxa"/>
          </w:tcPr>
          <w:p w:rsidR="005837E9" w:rsidRDefault="005837E9" w:rsidP="005837E9">
            <w:pPr>
              <w:pStyle w:val="TableParagraph"/>
              <w:tabs>
                <w:tab w:val="left" w:pos="468"/>
              </w:tabs>
              <w:ind w:left="-318" w:firstLine="425"/>
              <w:rPr>
                <w:b/>
                <w:sz w:val="26"/>
                <w:szCs w:val="26"/>
                <w:lang w:val="ru-RU"/>
              </w:rPr>
            </w:pPr>
            <w:r w:rsidRPr="00C14722">
              <w:rPr>
                <w:b/>
                <w:sz w:val="26"/>
                <w:szCs w:val="26"/>
                <w:lang w:val="ru-RU"/>
              </w:rPr>
              <w:t>Практическ</w:t>
            </w:r>
            <w:r>
              <w:rPr>
                <w:b/>
                <w:sz w:val="26"/>
                <w:szCs w:val="26"/>
                <w:lang w:val="ru-RU"/>
              </w:rPr>
              <w:t>ое</w:t>
            </w:r>
            <w:r w:rsidRPr="00C14722">
              <w:rPr>
                <w:b/>
                <w:sz w:val="26"/>
                <w:szCs w:val="26"/>
                <w:lang w:val="ru-RU"/>
              </w:rPr>
              <w:t xml:space="preserve"> заняти</w:t>
            </w:r>
            <w:r>
              <w:rPr>
                <w:b/>
                <w:sz w:val="26"/>
                <w:szCs w:val="26"/>
                <w:lang w:val="ru-RU"/>
              </w:rPr>
              <w:t>е № 2</w:t>
            </w:r>
            <w:r>
              <w:rPr>
                <w:b/>
                <w:sz w:val="26"/>
                <w:szCs w:val="26"/>
                <w:lang w:val="ru-RU"/>
              </w:rPr>
              <w:t>4</w:t>
            </w:r>
          </w:p>
          <w:p w:rsidR="005837E9" w:rsidRPr="00923DE9" w:rsidRDefault="005837E9" w:rsidP="005837E9">
            <w:pPr>
              <w:pStyle w:val="TableParagrap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Дифференцированный зачет</w:t>
            </w:r>
          </w:p>
        </w:tc>
        <w:tc>
          <w:tcPr>
            <w:tcW w:w="1276" w:type="dxa"/>
          </w:tcPr>
          <w:p w:rsidR="005837E9" w:rsidRPr="007264BB" w:rsidRDefault="005837E9" w:rsidP="005837E9">
            <w:pPr>
              <w:pStyle w:val="TableParagraph"/>
              <w:ind w:left="204"/>
              <w:jc w:val="center"/>
              <w:rPr>
                <w:sz w:val="26"/>
                <w:szCs w:val="26"/>
              </w:rPr>
            </w:pPr>
            <w:r w:rsidRPr="007264BB">
              <w:rPr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5837E9" w:rsidRDefault="005837E9" w:rsidP="005837E9">
            <w:pPr>
              <w:jc w:val="center"/>
            </w:pPr>
            <w:r w:rsidRPr="006745C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5837E9" w:rsidRPr="007264BB" w:rsidTr="005837E9">
        <w:trPr>
          <w:trHeight w:val="275"/>
        </w:trPr>
        <w:tc>
          <w:tcPr>
            <w:tcW w:w="2127" w:type="dxa"/>
          </w:tcPr>
          <w:p w:rsidR="005837E9" w:rsidRPr="007264BB" w:rsidRDefault="005837E9" w:rsidP="00C14722">
            <w:pPr>
              <w:pStyle w:val="TableParagraph"/>
              <w:ind w:left="107"/>
              <w:rPr>
                <w:b/>
                <w:sz w:val="26"/>
                <w:szCs w:val="26"/>
              </w:rPr>
            </w:pPr>
          </w:p>
        </w:tc>
        <w:tc>
          <w:tcPr>
            <w:tcW w:w="11015" w:type="dxa"/>
            <w:gridSpan w:val="2"/>
          </w:tcPr>
          <w:p w:rsidR="005837E9" w:rsidRPr="007264BB" w:rsidRDefault="005837E9" w:rsidP="005837E9">
            <w:pPr>
              <w:pStyle w:val="TableParagraph"/>
              <w:ind w:left="107"/>
              <w:jc w:val="right"/>
              <w:rPr>
                <w:b/>
                <w:sz w:val="26"/>
                <w:szCs w:val="26"/>
              </w:rPr>
            </w:pPr>
            <w:proofErr w:type="spellStart"/>
            <w:r w:rsidRPr="007264BB">
              <w:rPr>
                <w:b/>
                <w:sz w:val="26"/>
                <w:szCs w:val="26"/>
              </w:rPr>
              <w:t>Всего</w:t>
            </w:r>
            <w:proofErr w:type="spellEnd"/>
            <w:r w:rsidRPr="007264BB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1276" w:type="dxa"/>
          </w:tcPr>
          <w:p w:rsidR="005837E9" w:rsidRPr="007264BB" w:rsidRDefault="005837E9" w:rsidP="00C14722">
            <w:pPr>
              <w:pStyle w:val="TableParagraph"/>
              <w:ind w:left="121" w:right="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144</w:t>
            </w:r>
          </w:p>
        </w:tc>
        <w:tc>
          <w:tcPr>
            <w:tcW w:w="1275" w:type="dxa"/>
          </w:tcPr>
          <w:p w:rsidR="005837E9" w:rsidRPr="007264BB" w:rsidRDefault="005837E9" w:rsidP="00C1472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5A6D17" w:rsidRPr="007264BB" w:rsidRDefault="005A6D17" w:rsidP="005A6D17">
      <w:pPr>
        <w:jc w:val="center"/>
        <w:rPr>
          <w:rFonts w:ascii="Times New Roman" w:hAnsi="Times New Roman" w:cs="Times New Roman"/>
          <w:sz w:val="26"/>
          <w:szCs w:val="26"/>
        </w:rPr>
      </w:pPr>
      <w:r w:rsidRPr="007264BB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</w:pPr>
      <w:r w:rsidRPr="007264BB">
        <w:rPr>
          <w:rFonts w:ascii="Times New Roman" w:hAnsi="Times New Roman" w:cs="Times New Roman"/>
          <w:sz w:val="26"/>
          <w:szCs w:val="26"/>
        </w:rPr>
        <w:t>1 - ознакомительный (узнавание ранее объектов, свойств);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</w:pPr>
      <w:r w:rsidRPr="007264BB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руководством);</w:t>
      </w:r>
    </w:p>
    <w:p w:rsidR="005A6D17" w:rsidRPr="007264BB" w:rsidRDefault="005A6D17" w:rsidP="005A6D17">
      <w:pPr>
        <w:rPr>
          <w:rFonts w:ascii="Times New Roman" w:hAnsi="Times New Roman" w:cs="Times New Roman"/>
          <w:sz w:val="26"/>
          <w:szCs w:val="26"/>
        </w:rPr>
        <w:sectPr w:rsidR="005A6D17" w:rsidRPr="007264BB" w:rsidSect="00A559FC">
          <w:headerReference w:type="default" r:id="rId9"/>
          <w:type w:val="continuous"/>
          <w:pgSz w:w="16840" w:h="11900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7264BB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самостоятельные выполнение деятельности, решение проблемных задач).</w:t>
      </w:r>
    </w:p>
    <w:p w:rsidR="00C827DA" w:rsidRPr="001139AA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1139AA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C827DA" w:rsidRPr="001139AA" w:rsidRDefault="00C827DA" w:rsidP="007B5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139AA" w:rsidRPr="001139AA" w:rsidRDefault="001139AA" w:rsidP="00113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CE03A1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кабинет. 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 xml:space="preserve"> «Информатика».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Оборудование учебного кабинета: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gramStart"/>
      <w:r w:rsidRPr="00841C55">
        <w:rPr>
          <w:rFonts w:ascii="Times New Roman" w:hAnsi="Times New Roman" w:cs="Times New Roman"/>
          <w:bCs/>
          <w:sz w:val="26"/>
          <w:szCs w:val="26"/>
        </w:rPr>
        <w:t>методические  пособия</w:t>
      </w:r>
      <w:proofErr w:type="gramEnd"/>
      <w:r w:rsidRPr="00841C55">
        <w:rPr>
          <w:rFonts w:ascii="Times New Roman" w:hAnsi="Times New Roman" w:cs="Times New Roman"/>
          <w:bCs/>
          <w:sz w:val="26"/>
          <w:szCs w:val="26"/>
        </w:rPr>
        <w:t xml:space="preserve"> по освоению программ курса «Информатика»;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CE03A1" w:rsidRPr="00841C55" w:rsidRDefault="00CE03A1" w:rsidP="00CE03A1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841C55">
        <w:rPr>
          <w:rFonts w:ascii="Times New Roman" w:hAnsi="Times New Roman" w:cs="Times New Roman"/>
          <w:bCs/>
          <w:i/>
          <w:sz w:val="26"/>
          <w:szCs w:val="26"/>
        </w:rPr>
        <w:t>Технические средства обучения: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1C55">
        <w:rPr>
          <w:rFonts w:ascii="Times New Roman" w:hAnsi="Times New Roman" w:cs="Times New Roman"/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CE03A1" w:rsidRPr="00841C55" w:rsidRDefault="00CE03A1" w:rsidP="00CE03A1">
      <w:pPr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CE03A1" w:rsidRPr="00841C55" w:rsidRDefault="00CE03A1" w:rsidP="00CE03A1">
      <w:pPr>
        <w:ind w:left="709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CE03A1" w:rsidRPr="00841C55" w:rsidRDefault="00CE03A1" w:rsidP="00CE0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41C55">
        <w:rPr>
          <w:rFonts w:ascii="Times New Roman" w:hAnsi="Times New Roman" w:cs="Times New Roman"/>
          <w:sz w:val="26"/>
          <w:szCs w:val="26"/>
        </w:rPr>
        <w:t>- презентации по разделам курса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обучения. 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1139AA">
        <w:rPr>
          <w:rFonts w:ascii="Times New Roman" w:hAnsi="Times New Roman"/>
          <w:sz w:val="26"/>
          <w:szCs w:val="26"/>
        </w:rPr>
        <w:t>Гуриков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, С. Р. Информатика: учебник/ С.Р. </w:t>
      </w:r>
      <w:proofErr w:type="spellStart"/>
      <w:r w:rsidRPr="001139AA">
        <w:rPr>
          <w:rFonts w:ascii="Times New Roman" w:hAnsi="Times New Roman"/>
          <w:sz w:val="26"/>
          <w:szCs w:val="26"/>
        </w:rPr>
        <w:t>Гуриков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, - 1-е изд. - </w:t>
      </w:r>
      <w:proofErr w:type="gramStart"/>
      <w:r w:rsidRPr="001139AA">
        <w:rPr>
          <w:rFonts w:ascii="Times New Roman" w:hAnsi="Times New Roman"/>
          <w:sz w:val="26"/>
          <w:szCs w:val="26"/>
        </w:rPr>
        <w:t>Москва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- 566 с. - (Среднее профессиональное образование). - ISBN 978-5-16-016575-2. - </w:t>
      </w:r>
      <w:proofErr w:type="gramStart"/>
      <w:r w:rsidRPr="001139AA">
        <w:rPr>
          <w:rFonts w:ascii="Times New Roman" w:hAnsi="Times New Roman"/>
          <w:sz w:val="26"/>
          <w:szCs w:val="26"/>
        </w:rPr>
        <w:t>Текст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https://znanium.com/catalog/product/960142</w:t>
        </w:r>
      </w:hyperlink>
      <w:r w:rsidRPr="001139AA">
        <w:rPr>
          <w:rFonts w:ascii="Times New Roman" w:hAnsi="Times New Roman"/>
          <w:sz w:val="26"/>
          <w:szCs w:val="26"/>
        </w:rPr>
        <w:t xml:space="preserve"> </w:t>
      </w:r>
    </w:p>
    <w:p w:rsidR="001139AA" w:rsidRPr="001139AA" w:rsidRDefault="001139AA" w:rsidP="001139AA">
      <w:pPr>
        <w:pStyle w:val="a8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Сергеева, И. И. </w:t>
      </w:r>
      <w:proofErr w:type="gramStart"/>
      <w:r w:rsidRPr="001139AA">
        <w:rPr>
          <w:rFonts w:ascii="Times New Roman" w:hAnsi="Times New Roman"/>
          <w:sz w:val="26"/>
          <w:szCs w:val="26"/>
        </w:rPr>
        <w:t>Информатика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учебник / И.И. Сергеева, А.А. </w:t>
      </w:r>
      <w:proofErr w:type="spellStart"/>
      <w:r w:rsidRPr="001139AA">
        <w:rPr>
          <w:rFonts w:ascii="Times New Roman" w:hAnsi="Times New Roman"/>
          <w:sz w:val="26"/>
          <w:szCs w:val="26"/>
        </w:rPr>
        <w:t>Музалевская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, Н.В. Тарасова. — 1-е изд., </w:t>
      </w:r>
      <w:proofErr w:type="spellStart"/>
      <w:r w:rsidRPr="001139AA">
        <w:rPr>
          <w:rFonts w:ascii="Times New Roman" w:hAnsi="Times New Roman"/>
          <w:sz w:val="26"/>
          <w:szCs w:val="26"/>
        </w:rPr>
        <w:t>перераб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1139AA">
        <w:rPr>
          <w:rFonts w:ascii="Times New Roman" w:hAnsi="Times New Roman"/>
          <w:sz w:val="26"/>
          <w:szCs w:val="26"/>
        </w:rPr>
        <w:t>Москва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ФОРУМ : ИНФРА-М, 2017. — 384 с. — (Среднее профессиональное образование). - ISBN 978-5-8199-0775-7. - </w:t>
      </w:r>
      <w:proofErr w:type="gramStart"/>
      <w:r w:rsidRPr="001139AA">
        <w:rPr>
          <w:rFonts w:ascii="Times New Roman" w:hAnsi="Times New Roman"/>
          <w:sz w:val="26"/>
          <w:szCs w:val="26"/>
        </w:rPr>
        <w:t>Текст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1139AA">
          <w:rPr>
            <w:rStyle w:val="a3"/>
            <w:rFonts w:ascii="Times New Roman" w:hAnsi="Times New Roman"/>
            <w:color w:val="1F4E79" w:themeColor="accent1" w:themeShade="80"/>
            <w:sz w:val="26"/>
            <w:szCs w:val="26"/>
          </w:rPr>
          <w:t>https://znanium.com/catalog/product/1583669</w:t>
        </w:r>
      </w:hyperlink>
      <w:r w:rsidRPr="001139AA">
        <w:rPr>
          <w:rFonts w:ascii="Times New Roman" w:hAnsi="Times New Roman"/>
          <w:color w:val="1F4E79" w:themeColor="accent1" w:themeShade="80"/>
          <w:sz w:val="26"/>
          <w:szCs w:val="26"/>
        </w:rPr>
        <w:t xml:space="preserve">  </w:t>
      </w:r>
      <w:r w:rsidRPr="001139AA">
        <w:rPr>
          <w:rFonts w:ascii="Times New Roman" w:hAnsi="Times New Roman"/>
          <w:sz w:val="26"/>
          <w:szCs w:val="26"/>
        </w:rPr>
        <w:t>.</w:t>
      </w:r>
      <w:proofErr w:type="gramEnd"/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1139AA">
        <w:rPr>
          <w:rFonts w:ascii="Times New Roman" w:hAnsi="Times New Roman"/>
          <w:sz w:val="26"/>
          <w:szCs w:val="26"/>
        </w:rPr>
        <w:t>системы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учебник / В.А. Гвоздева. — </w:t>
      </w:r>
      <w:proofErr w:type="gramStart"/>
      <w:r w:rsidRPr="001139AA">
        <w:rPr>
          <w:rFonts w:ascii="Times New Roman" w:hAnsi="Times New Roman"/>
          <w:sz w:val="26"/>
          <w:szCs w:val="26"/>
        </w:rPr>
        <w:t>Москва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ФОРУМ : ИНФРА-М, 2018. — 542 с. — (Среднее профессиональное образование). - ISBN 978-5-8199-0856-3. - </w:t>
      </w:r>
      <w:proofErr w:type="gramStart"/>
      <w:r w:rsidRPr="001139AA">
        <w:rPr>
          <w:rFonts w:ascii="Times New Roman" w:hAnsi="Times New Roman"/>
          <w:sz w:val="26"/>
          <w:szCs w:val="26"/>
        </w:rPr>
        <w:t>Текст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— </w:t>
      </w:r>
      <w:proofErr w:type="gramStart"/>
      <w:r w:rsidRPr="001139AA">
        <w:rPr>
          <w:rFonts w:ascii="Times New Roman" w:hAnsi="Times New Roman"/>
          <w:sz w:val="26"/>
          <w:szCs w:val="26"/>
        </w:rPr>
        <w:t>Москва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РИОР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— 124 с. — (Среднее профессиональное образование). - ISBN 978-5-369-01308-3. - </w:t>
      </w:r>
      <w:proofErr w:type="gramStart"/>
      <w:r w:rsidRPr="001139AA">
        <w:rPr>
          <w:rFonts w:ascii="Times New Roman" w:hAnsi="Times New Roman"/>
          <w:sz w:val="26"/>
          <w:szCs w:val="26"/>
        </w:rPr>
        <w:t>Текст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1139AA">
        <w:rPr>
          <w:rFonts w:ascii="Times New Roman" w:hAnsi="Times New Roman"/>
          <w:sz w:val="26"/>
          <w:szCs w:val="26"/>
        </w:rPr>
        <w:t>web</w:t>
      </w:r>
      <w:proofErr w:type="spellEnd"/>
      <w:r w:rsidRPr="001139AA">
        <w:rPr>
          <w:rFonts w:ascii="Times New Roman" w:hAnsi="Times New Roman"/>
          <w:sz w:val="26"/>
          <w:szCs w:val="26"/>
        </w:rPr>
        <w:t>-</w:t>
      </w:r>
      <w:proofErr w:type="gramStart"/>
      <w:r w:rsidRPr="001139AA">
        <w:rPr>
          <w:rFonts w:ascii="Times New Roman" w:hAnsi="Times New Roman"/>
          <w:sz w:val="26"/>
          <w:szCs w:val="26"/>
        </w:rPr>
        <w:t>дизайн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учебное пособие / Т. И. Немцова, Ю. В. Назарова ; под ред. Л. Г. Гагариной. — </w:t>
      </w:r>
      <w:proofErr w:type="gramStart"/>
      <w:r w:rsidRPr="001139AA">
        <w:rPr>
          <w:rFonts w:ascii="Times New Roman" w:hAnsi="Times New Roman"/>
          <w:sz w:val="26"/>
          <w:szCs w:val="26"/>
        </w:rPr>
        <w:t>Москва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ФОРУМ : ИНФРА-М, 2017. — 288 с. — (Среднее профессиональное образование). - ISBN 978-5-8199-0800-6. - Текст: электронный. - URL: </w:t>
      </w:r>
      <w:hyperlink r:id="rId14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1139AA">
        <w:rPr>
          <w:rFonts w:ascii="Times New Roman" w:hAnsi="Times New Roman"/>
          <w:sz w:val="26"/>
          <w:szCs w:val="26"/>
        </w:rPr>
        <w:t xml:space="preserve">. </w:t>
      </w:r>
    </w:p>
    <w:p w:rsidR="001139AA" w:rsidRPr="001139AA" w:rsidRDefault="001139AA" w:rsidP="001139AA">
      <w:pPr>
        <w:pStyle w:val="a8"/>
        <w:numPr>
          <w:ilvl w:val="0"/>
          <w:numId w:val="27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FF0000"/>
          <w:sz w:val="26"/>
          <w:szCs w:val="26"/>
        </w:rPr>
      </w:pPr>
      <w:proofErr w:type="spellStart"/>
      <w:r w:rsidRPr="001139AA">
        <w:rPr>
          <w:rFonts w:ascii="Times New Roman" w:hAnsi="Times New Roman"/>
          <w:sz w:val="26"/>
          <w:szCs w:val="26"/>
        </w:rPr>
        <w:t>Колдаев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, В. Д. Сборник задач и упражнений по </w:t>
      </w:r>
      <w:proofErr w:type="gramStart"/>
      <w:r w:rsidRPr="001139AA">
        <w:rPr>
          <w:rFonts w:ascii="Times New Roman" w:hAnsi="Times New Roman"/>
          <w:sz w:val="26"/>
          <w:szCs w:val="26"/>
        </w:rPr>
        <w:t>информатике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учебное пособие / В. Д. </w:t>
      </w:r>
      <w:proofErr w:type="spellStart"/>
      <w:r w:rsidRPr="001139AA">
        <w:rPr>
          <w:rFonts w:ascii="Times New Roman" w:hAnsi="Times New Roman"/>
          <w:sz w:val="26"/>
          <w:szCs w:val="26"/>
        </w:rPr>
        <w:t>Колдаев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 ; под ред. Л. Г. Гагариной. - </w:t>
      </w:r>
      <w:proofErr w:type="gramStart"/>
      <w:r w:rsidRPr="001139AA">
        <w:rPr>
          <w:rFonts w:ascii="Times New Roman" w:hAnsi="Times New Roman"/>
          <w:sz w:val="26"/>
          <w:szCs w:val="26"/>
        </w:rPr>
        <w:t>Москва :</w:t>
      </w:r>
      <w:proofErr w:type="gramEnd"/>
      <w:r w:rsidRPr="001139AA">
        <w:rPr>
          <w:rFonts w:ascii="Times New Roman" w:hAnsi="Times New Roman"/>
          <w:sz w:val="26"/>
          <w:szCs w:val="26"/>
        </w:rPr>
        <w:t xml:space="preserve"> ФОРУМ : ИНФРА-М, 201</w:t>
      </w:r>
      <w:r w:rsidR="00CE03A1">
        <w:rPr>
          <w:rFonts w:ascii="Times New Roman" w:hAnsi="Times New Roman"/>
          <w:sz w:val="26"/>
          <w:szCs w:val="26"/>
        </w:rPr>
        <w:t>8</w:t>
      </w:r>
      <w:r w:rsidRPr="001139AA">
        <w:rPr>
          <w:rFonts w:ascii="Times New Roman" w:hAnsi="Times New Roman"/>
          <w:sz w:val="26"/>
          <w:szCs w:val="26"/>
        </w:rPr>
        <w:t xml:space="preserve">. - 256 с. - (Профессиональное образование). - ISBN 978-5-8199-0322-3. - Текст: электронный. - URL: </w:t>
      </w:r>
      <w:hyperlink r:id="rId15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1139AA">
        <w:rPr>
          <w:rFonts w:ascii="Times New Roman" w:hAnsi="Times New Roman"/>
          <w:sz w:val="26"/>
          <w:szCs w:val="26"/>
        </w:rPr>
        <w:t>.</w:t>
      </w: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139AA" w:rsidRPr="001139AA" w:rsidRDefault="001139AA" w:rsidP="001139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9AA">
        <w:rPr>
          <w:rFonts w:ascii="Times New Roman" w:hAnsi="Times New Roman" w:cs="Times New Roman"/>
          <w:b/>
          <w:sz w:val="26"/>
          <w:szCs w:val="26"/>
        </w:rPr>
        <w:lastRenderedPageBreak/>
        <w:t>Интернет-ресурсы: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1139AA">
        <w:rPr>
          <w:rFonts w:ascii="Times New Roman" w:hAnsi="Times New Roman"/>
          <w:sz w:val="26"/>
          <w:szCs w:val="26"/>
        </w:rPr>
        <w:t xml:space="preserve">сайт  </w:t>
      </w:r>
      <w:hyperlink r:id="rId16" w:history="1">
        <w:r w:rsidRPr="001139AA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1139AA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1139AA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139AA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1139AA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1139AA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139AA">
        <w:rPr>
          <w:rFonts w:ascii="Times New Roman" w:hAnsi="Times New Roman"/>
          <w:sz w:val="26"/>
          <w:szCs w:val="26"/>
        </w:rPr>
        <w:t>edu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139AA">
        <w:rPr>
          <w:rFonts w:ascii="Times New Roman" w:hAnsi="Times New Roman"/>
          <w:sz w:val="26"/>
          <w:szCs w:val="26"/>
        </w:rPr>
        <w:t>ru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1139AA" w:rsidRPr="001139AA" w:rsidRDefault="00C14722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1139AA" w:rsidRPr="001139AA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1139AA" w:rsidRPr="001139AA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1139AA" w:rsidRPr="001139AA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1139AA" w:rsidRPr="001139AA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1139AA" w:rsidRPr="001139AA">
        <w:rPr>
          <w:rFonts w:ascii="Times New Roman" w:hAnsi="Times New Roman"/>
          <w:sz w:val="26"/>
          <w:szCs w:val="26"/>
        </w:rPr>
        <w:t>Академик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www</w:t>
      </w:r>
      <w:r w:rsidR="001139AA" w:rsidRPr="001139AA">
        <w:rPr>
          <w:rFonts w:ascii="Times New Roman" w:hAnsi="Times New Roman"/>
          <w:sz w:val="26"/>
          <w:szCs w:val="26"/>
        </w:rPr>
        <w:t>.</w:t>
      </w:r>
      <w:proofErr w:type="spellStart"/>
      <w:r w:rsidR="001139AA" w:rsidRPr="001139AA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1139AA" w:rsidRPr="001139AA">
        <w:rPr>
          <w:rFonts w:ascii="Times New Roman" w:hAnsi="Times New Roman"/>
          <w:sz w:val="26"/>
          <w:szCs w:val="26"/>
        </w:rPr>
        <w:t>.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com</w:t>
      </w:r>
      <w:r w:rsidR="001139AA" w:rsidRPr="001139A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1139AA" w:rsidRPr="001139AA">
        <w:rPr>
          <w:rFonts w:ascii="Times New Roman" w:hAnsi="Times New Roman"/>
          <w:sz w:val="26"/>
          <w:szCs w:val="26"/>
        </w:rPr>
        <w:t>Воок</w:t>
      </w:r>
      <w:proofErr w:type="spellEnd"/>
      <w:r w:rsidR="001139AA" w:rsidRPr="001139AA">
        <w:rPr>
          <w:rFonts w:ascii="Times New Roman" w:hAnsi="Times New Roman"/>
          <w:sz w:val="26"/>
          <w:szCs w:val="26"/>
          <w:lang w:val="en-US"/>
        </w:rPr>
        <w:t>s</w:t>
      </w:r>
      <w:r w:rsidR="001139AA" w:rsidRPr="001139AA">
        <w:rPr>
          <w:rFonts w:ascii="Times New Roman" w:hAnsi="Times New Roman"/>
          <w:sz w:val="26"/>
          <w:szCs w:val="26"/>
        </w:rPr>
        <w:t xml:space="preserve">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Gide</w:t>
      </w:r>
      <w:r w:rsidR="001139AA" w:rsidRPr="001139AA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1139AA" w:rsidRPr="001139AA" w:rsidRDefault="001139AA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1139AA">
        <w:rPr>
          <w:rFonts w:ascii="Times New Roman" w:hAnsi="Times New Roman"/>
          <w:sz w:val="26"/>
          <w:szCs w:val="26"/>
        </w:rPr>
        <w:t>www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139AA">
        <w:rPr>
          <w:rFonts w:ascii="Times New Roman" w:hAnsi="Times New Roman"/>
          <w:sz w:val="26"/>
          <w:szCs w:val="26"/>
        </w:rPr>
        <w:t>globalteka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. </w:t>
      </w:r>
      <w:r w:rsidRPr="001139AA">
        <w:rPr>
          <w:rFonts w:ascii="Times New Roman" w:hAnsi="Times New Roman"/>
          <w:sz w:val="26"/>
          <w:szCs w:val="26"/>
          <w:lang w:val="en-US"/>
        </w:rPr>
        <w:t>R</w:t>
      </w:r>
      <w:r w:rsidRPr="001139AA">
        <w:rPr>
          <w:rFonts w:ascii="Times New Roman" w:hAnsi="Times New Roman"/>
          <w:sz w:val="26"/>
          <w:szCs w:val="26"/>
        </w:rPr>
        <w:t>u (</w:t>
      </w:r>
      <w:proofErr w:type="spellStart"/>
      <w:r w:rsidRPr="001139AA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1139AA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1139AA" w:rsidRPr="001139AA" w:rsidRDefault="00C14722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19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. </w:t>
      </w:r>
      <w:r w:rsidR="001139AA" w:rsidRPr="001139AA">
        <w:rPr>
          <w:rFonts w:ascii="Times New Roman" w:hAnsi="Times New Roman"/>
          <w:sz w:val="26"/>
          <w:szCs w:val="26"/>
          <w:lang w:val="en-US"/>
        </w:rPr>
        <w:t>R</w:t>
      </w:r>
      <w:r w:rsidR="001139AA" w:rsidRPr="001139AA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1139AA" w:rsidRPr="001139AA" w:rsidRDefault="00C14722" w:rsidP="001139AA">
      <w:pPr>
        <w:pStyle w:val="a8"/>
        <w:numPr>
          <w:ilvl w:val="0"/>
          <w:numId w:val="25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hyperlink r:id="rId20" w:history="1">
        <w:r w:rsidR="001139AA" w:rsidRPr="001139AA">
          <w:rPr>
            <w:rStyle w:val="a3"/>
            <w:rFonts w:ascii="Times New Roman" w:hAnsi="Times New Roman"/>
            <w:sz w:val="26"/>
            <w:szCs w:val="26"/>
          </w:rPr>
          <w:t>www.school.edu.ru</w:t>
        </w:r>
      </w:hyperlink>
      <w:r w:rsidR="001139AA" w:rsidRPr="001139AA">
        <w:rPr>
          <w:rFonts w:ascii="Times New Roman" w:hAnsi="Times New Roman"/>
          <w:sz w:val="26"/>
          <w:szCs w:val="26"/>
        </w:rPr>
        <w:t xml:space="preserve"> (Российский образовательный портал. Доступность, качество, </w:t>
      </w:r>
      <w:proofErr w:type="spellStart"/>
      <w:proofErr w:type="gramStart"/>
      <w:r w:rsidR="001139AA" w:rsidRPr="001139AA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="001139AA" w:rsidRPr="001139AA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39AA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139AA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1139A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https://www.skype.com/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1139AA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1139AA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 w:history="1">
        <w:r w:rsidRPr="001139AA">
          <w:rPr>
            <w:rStyle w:val="a3"/>
            <w:rFonts w:ascii="Times New Roman" w:hAnsi="Times New Roman" w:cs="Times New Roman"/>
            <w:color w:val="0070C0"/>
            <w:sz w:val="26"/>
            <w:szCs w:val="26"/>
          </w:rPr>
          <w:t>https://zoom.us/</w:t>
        </w:r>
      </w:hyperlink>
      <w:r w:rsidRPr="001139AA">
        <w:rPr>
          <w:rFonts w:ascii="Times New Roman" w:hAnsi="Times New Roman" w:cs="Times New Roman"/>
          <w:sz w:val="26"/>
          <w:szCs w:val="26"/>
        </w:rPr>
        <w:t>)</w:t>
      </w:r>
    </w:p>
    <w:p w:rsidR="001139AA" w:rsidRPr="001139AA" w:rsidRDefault="001139AA" w:rsidP="001139AA">
      <w:pPr>
        <w:jc w:val="both"/>
        <w:rPr>
          <w:rFonts w:ascii="Times New Roman" w:hAnsi="Times New Roman" w:cs="Times New Roman"/>
          <w:sz w:val="26"/>
          <w:szCs w:val="26"/>
        </w:rPr>
      </w:pPr>
      <w:r w:rsidRPr="001139AA">
        <w:rPr>
          <w:rFonts w:ascii="Times New Roman" w:hAnsi="Times New Roman" w:cs="Times New Roman"/>
          <w:sz w:val="26"/>
          <w:szCs w:val="26"/>
        </w:rPr>
        <w:t xml:space="preserve">3. </w:t>
      </w:r>
      <w:hyperlink r:id="rId23" w:history="1">
        <w:r w:rsidRPr="001139AA">
          <w:rPr>
            <w:rStyle w:val="a3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1139A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139AA" w:rsidRPr="001139AA" w:rsidRDefault="001139AA" w:rsidP="001139A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color w:val="000000" w:themeColor="text1"/>
        </w:rPr>
      </w:pPr>
      <w:r w:rsidRPr="001139AA">
        <w:rPr>
          <w:color w:val="000000"/>
        </w:rPr>
        <w:br w:type="page"/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jc w:val="center"/>
        <w:rPr>
          <w:b/>
          <w:caps/>
          <w:sz w:val="26"/>
          <w:szCs w:val="26"/>
        </w:rPr>
      </w:pPr>
      <w:r w:rsidRPr="007B5857">
        <w:rPr>
          <w:b/>
          <w:caps/>
          <w:sz w:val="26"/>
          <w:szCs w:val="26"/>
        </w:rPr>
        <w:t>Дисциплины.</w:t>
      </w:r>
    </w:p>
    <w:p w:rsidR="00C827DA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</w:p>
    <w:p w:rsidR="00070147" w:rsidRPr="007B5857" w:rsidRDefault="00C827DA" w:rsidP="007B58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6"/>
          <w:szCs w:val="26"/>
        </w:rPr>
      </w:pPr>
      <w:r w:rsidRPr="007B5857">
        <w:rPr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7B5857">
        <w:rPr>
          <w:sz w:val="26"/>
          <w:szCs w:val="26"/>
        </w:rPr>
        <w:t>осуществляется</w:t>
      </w:r>
      <w:proofErr w:type="gramEnd"/>
      <w:r w:rsidRPr="007B5857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663"/>
        <w:gridCol w:w="3261"/>
      </w:tblGrid>
      <w:tr w:rsidR="00C827DA" w:rsidRPr="007B5857" w:rsidTr="001139AA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Результаты обучения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(освоенные умения, усвоенные знания).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7DA" w:rsidRPr="007B5857" w:rsidRDefault="00C827DA" w:rsidP="007B585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Формы, методы контроля и </w:t>
            </w:r>
          </w:p>
          <w:p w:rsidR="00C827DA" w:rsidRPr="007B5857" w:rsidRDefault="00C827DA" w:rsidP="007B585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B58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оценки результатов обучения.</w:t>
            </w: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уметь: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выполнять расчеты с использованием прикладных компьютерных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информационно-телекоммуникационную сеть «Интернет» (далее - сеть Интернет) и ее возможности для организации оперативного обмена информацией;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  <w:p w:rsidR="001139AA" w:rsidRPr="007B5857" w:rsidRDefault="001139AA" w:rsidP="001139AA">
            <w:pPr>
              <w:ind w:left="34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t>использовать изученные прикладные про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граммные средства; использовать программное и ап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1139AA">
              <w:rPr>
                <w:rFonts w:ascii="Times New Roman" w:hAnsi="Times New Roman"/>
                <w:i/>
                <w:sz w:val="26"/>
                <w:szCs w:val="26"/>
              </w:rPr>
              <w:softHyphen/>
              <w:t>тевые технологии обработки информации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139AA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1139AA" w:rsidRPr="007B5857" w:rsidRDefault="001139AA" w:rsidP="001139AA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139AA" w:rsidRPr="007B5857" w:rsidTr="00C14722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39AA" w:rsidRPr="001139AA" w:rsidRDefault="001139AA" w:rsidP="001139AA">
            <w:pPr>
              <w:ind w:left="34"/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</w:pPr>
            <w:r w:rsidRPr="001139AA">
              <w:rPr>
                <w:rFonts w:ascii="Times New Roman" w:eastAsia="Times New Roman" w:hAnsi="Times New Roman"/>
                <w:b/>
                <w:sz w:val="26"/>
                <w:szCs w:val="26"/>
                <w:lang w:val="la-Latn"/>
              </w:rPr>
              <w:t>знать: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базовые системные программные продукты и пакеты прикладных программ;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приемы обеспечения информационной безопасности;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общий состав и структуру персональных электронно-вычислительных машин (далее - ЭВМ) и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lastRenderedPageBreak/>
              <w:t>вычислительных систем;</w:t>
            </w:r>
          </w:p>
          <w:p w:rsid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1139AA">
              <w:rPr>
                <w:rFonts w:ascii="Times New Roman" w:hAnsi="Times New Roman"/>
                <w:sz w:val="26"/>
                <w:szCs w:val="26"/>
              </w:rPr>
              <w:t xml:space="preserve">основные принципы, методы и свойства информационных и телекоммуникационных технологий, </w:t>
            </w:r>
          </w:p>
          <w:p w:rsidR="001139AA" w:rsidRPr="001139AA" w:rsidRDefault="001139AA" w:rsidP="001139AA">
            <w:pPr>
              <w:ind w:left="34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1139AA">
              <w:rPr>
                <w:rFonts w:ascii="Times New Roman" w:hAnsi="Times New Roman"/>
                <w:sz w:val="26"/>
                <w:szCs w:val="26"/>
              </w:rPr>
              <w:t>их эффективность.</w:t>
            </w:r>
          </w:p>
          <w:p w:rsidR="001139AA" w:rsidRPr="007B5857" w:rsidRDefault="001139AA" w:rsidP="001139AA">
            <w:pPr>
              <w:pStyle w:val="22"/>
              <w:shd w:val="clear" w:color="auto" w:fill="auto"/>
              <w:spacing w:before="0" w:line="240" w:lineRule="auto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139AA">
              <w:rPr>
                <w:rFonts w:ascii="Times New Roman" w:hAnsi="Times New Roman" w:cs="Times New Roman"/>
                <w:i/>
              </w:rPr>
              <w:t>основные понятия автоматизированной обра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ботки информации, общий состав и структуру персо</w:t>
            </w:r>
            <w:r w:rsidRPr="001139AA">
              <w:rPr>
                <w:rFonts w:ascii="Times New Roman" w:hAnsi="Times New Roman" w:cs="Times New Roman"/>
                <w:i/>
              </w:rPr>
              <w:softHyphen/>
              <w:t>нальных ЭВМ и вычислительных; основные этапы решения задач с помощью ЭВМ, методы и средства сбора, обработки, хранения, передачи и накопления информации.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9AA" w:rsidRPr="007B5857" w:rsidRDefault="001139AA" w:rsidP="007B58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  <w:r w:rsidRPr="007B5857">
        <w:rPr>
          <w:rFonts w:ascii="Times New Roman" w:hAnsi="Times New Roman" w:cs="Times New Roman"/>
          <w:sz w:val="26"/>
          <w:szCs w:val="26"/>
        </w:rPr>
        <w:t>Занятия по дисциплине содействуют формированию следующих общих и профессиональных компетенций:</w:t>
      </w: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10065" w:type="dxa"/>
        <w:tblInd w:w="-318" w:type="dxa"/>
        <w:tblLook w:val="04A0" w:firstRow="1" w:lastRow="0" w:firstColumn="1" w:lastColumn="0" w:noHBand="0" w:noVBand="1"/>
      </w:tblPr>
      <w:tblGrid>
        <w:gridCol w:w="6238"/>
        <w:gridCol w:w="3827"/>
      </w:tblGrid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 xml:space="preserve">Результаты </w:t>
            </w:r>
          </w:p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7" w:rsidRPr="007B5857" w:rsidRDefault="00070147" w:rsidP="007B5857">
            <w:pPr>
              <w:jc w:val="center"/>
              <w:rPr>
                <w:b/>
                <w:sz w:val="26"/>
                <w:szCs w:val="26"/>
              </w:rPr>
            </w:pPr>
            <w:r w:rsidRPr="007B5857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03A1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практических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 xml:space="preserve">Выполнение </w:t>
            </w:r>
            <w:r>
              <w:rPr>
                <w:sz w:val="26"/>
                <w:szCs w:val="26"/>
              </w:rPr>
              <w:t>самостоятельных</w:t>
            </w:r>
            <w:r w:rsidRPr="007B5857">
              <w:rPr>
                <w:sz w:val="26"/>
                <w:szCs w:val="26"/>
              </w:rPr>
              <w:t xml:space="preserve"> работ;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Выполнение презентаций;</w:t>
            </w:r>
          </w:p>
          <w:p w:rsidR="00CE03A1" w:rsidRPr="007B5857" w:rsidRDefault="00CE03A1" w:rsidP="00CE03A1">
            <w:pPr>
              <w:pStyle w:val="Default"/>
              <w:ind w:firstLine="176"/>
              <w:rPr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Дифференцированный зачет.</w:t>
            </w:r>
          </w:p>
          <w:p w:rsidR="00070147" w:rsidRPr="007B5857" w:rsidRDefault="00070147" w:rsidP="007B5857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ПК-1.4. Разрабатывать и внедрять управляющие программы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rFonts w:eastAsia="Calibri"/>
                <w:sz w:val="26"/>
                <w:szCs w:val="26"/>
                <w:lang w:eastAsia="ar-SA"/>
              </w:rPr>
              <w:t>ПК-1.5.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  <w:tr w:rsidR="00070147" w:rsidRPr="007B5857" w:rsidTr="001139AA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1139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contextualSpacing/>
              <w:rPr>
                <w:b/>
                <w:bCs/>
                <w:sz w:val="26"/>
                <w:szCs w:val="26"/>
              </w:rPr>
            </w:pPr>
            <w:r w:rsidRPr="007B5857">
              <w:rPr>
                <w:sz w:val="26"/>
                <w:szCs w:val="26"/>
              </w:rPr>
              <w:t>ПК-3.2.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7" w:rsidRPr="007B5857" w:rsidRDefault="00070147" w:rsidP="007B5857">
            <w:pPr>
              <w:rPr>
                <w:sz w:val="26"/>
                <w:szCs w:val="26"/>
              </w:rPr>
            </w:pPr>
          </w:p>
        </w:tc>
      </w:tr>
    </w:tbl>
    <w:p w:rsidR="00EF3A88" w:rsidRPr="007B5857" w:rsidRDefault="00EF3A88" w:rsidP="007B5857">
      <w:pPr>
        <w:rPr>
          <w:rFonts w:ascii="Times New Roman" w:hAnsi="Times New Roman" w:cs="Times New Roman"/>
          <w:sz w:val="26"/>
          <w:szCs w:val="26"/>
        </w:rPr>
      </w:pPr>
    </w:p>
    <w:p w:rsidR="00070147" w:rsidRPr="007B5857" w:rsidRDefault="00070147" w:rsidP="007B5857">
      <w:pPr>
        <w:rPr>
          <w:rFonts w:ascii="Times New Roman" w:hAnsi="Times New Roman" w:cs="Times New Roman"/>
          <w:sz w:val="26"/>
          <w:szCs w:val="26"/>
        </w:rPr>
      </w:pPr>
    </w:p>
    <w:sectPr w:rsidR="00070147" w:rsidRPr="007B5857" w:rsidSect="001139AA">
      <w:headerReference w:type="default" r:id="rId24"/>
      <w:type w:val="continuous"/>
      <w:pgSz w:w="11900" w:h="16840"/>
      <w:pgMar w:top="1276" w:right="1134" w:bottom="85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722" w:rsidRDefault="00C14722">
      <w:r>
        <w:separator/>
      </w:r>
    </w:p>
  </w:endnote>
  <w:endnote w:type="continuationSeparator" w:id="0">
    <w:p w:rsidR="00C14722" w:rsidRDefault="00C14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722" w:rsidRDefault="00C14722"/>
  </w:footnote>
  <w:footnote w:type="continuationSeparator" w:id="0">
    <w:p w:rsidR="00C14722" w:rsidRDefault="00C147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266121" wp14:editId="3668EAC8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3A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661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34.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oorQ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E03A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22" w:rsidRDefault="00C14722">
    <w:pPr>
      <w:pStyle w:val="ac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438150</wp:posOffset>
              </wp:positionV>
              <wp:extent cx="127000" cy="19431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4722" w:rsidRDefault="00C14722">
                          <w:pPr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3A1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5.9pt;margin-top:34.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34rw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" filled="f" stroked="f">
              <v:textbox inset="0,0,0,0">
                <w:txbxContent>
                  <w:p w:rsidR="00C14722" w:rsidRDefault="00C14722">
                    <w:pPr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E03A1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8"/>
    <w:multiLevelType w:val="hybridMultilevel"/>
    <w:tmpl w:val="354FE9F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B"/>
    <w:multiLevelType w:val="hybridMultilevel"/>
    <w:tmpl w:val="0D34B6A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№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194E"/>
    <w:multiLevelType w:val="hybridMultilevel"/>
    <w:tmpl w:val="8B7E0650"/>
    <w:lvl w:ilvl="0" w:tplc="0394AD7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A5EDB"/>
    <w:multiLevelType w:val="multilevel"/>
    <w:tmpl w:val="761C74E6"/>
    <w:lvl w:ilvl="0">
      <w:start w:val="1"/>
      <w:numFmt w:val="decimal"/>
      <w:lvlText w:val="%1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501B50"/>
    <w:multiLevelType w:val="hybridMultilevel"/>
    <w:tmpl w:val="195C2E6A"/>
    <w:lvl w:ilvl="0" w:tplc="FF32D96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E9C4282">
      <w:numFmt w:val="bullet"/>
      <w:lvlText w:val="•"/>
      <w:lvlJc w:val="left"/>
      <w:pPr>
        <w:ind w:left="904" w:hanging="240"/>
      </w:pPr>
      <w:rPr>
        <w:rFonts w:hint="default"/>
        <w:lang w:val="ru-RU" w:eastAsia="ru-RU" w:bidi="ru-RU"/>
      </w:rPr>
    </w:lvl>
    <w:lvl w:ilvl="2" w:tplc="C308A738">
      <w:numFmt w:val="bullet"/>
      <w:lvlText w:val="•"/>
      <w:lvlJc w:val="left"/>
      <w:pPr>
        <w:ind w:left="1709" w:hanging="240"/>
      </w:pPr>
      <w:rPr>
        <w:rFonts w:hint="default"/>
        <w:lang w:val="ru-RU" w:eastAsia="ru-RU" w:bidi="ru-RU"/>
      </w:rPr>
    </w:lvl>
    <w:lvl w:ilvl="3" w:tplc="7EB0CB58">
      <w:numFmt w:val="bullet"/>
      <w:lvlText w:val="•"/>
      <w:lvlJc w:val="left"/>
      <w:pPr>
        <w:ind w:left="2513" w:hanging="240"/>
      </w:pPr>
      <w:rPr>
        <w:rFonts w:hint="default"/>
        <w:lang w:val="ru-RU" w:eastAsia="ru-RU" w:bidi="ru-RU"/>
      </w:rPr>
    </w:lvl>
    <w:lvl w:ilvl="4" w:tplc="A10E4482">
      <w:numFmt w:val="bullet"/>
      <w:lvlText w:val="•"/>
      <w:lvlJc w:val="left"/>
      <w:pPr>
        <w:ind w:left="3318" w:hanging="240"/>
      </w:pPr>
      <w:rPr>
        <w:rFonts w:hint="default"/>
        <w:lang w:val="ru-RU" w:eastAsia="ru-RU" w:bidi="ru-RU"/>
      </w:rPr>
    </w:lvl>
    <w:lvl w:ilvl="5" w:tplc="B0ECFF38">
      <w:numFmt w:val="bullet"/>
      <w:lvlText w:val="•"/>
      <w:lvlJc w:val="left"/>
      <w:pPr>
        <w:ind w:left="4123" w:hanging="240"/>
      </w:pPr>
      <w:rPr>
        <w:rFonts w:hint="default"/>
        <w:lang w:val="ru-RU" w:eastAsia="ru-RU" w:bidi="ru-RU"/>
      </w:rPr>
    </w:lvl>
    <w:lvl w:ilvl="6" w:tplc="AF1AF482">
      <w:numFmt w:val="bullet"/>
      <w:lvlText w:val="•"/>
      <w:lvlJc w:val="left"/>
      <w:pPr>
        <w:ind w:left="4927" w:hanging="240"/>
      </w:pPr>
      <w:rPr>
        <w:rFonts w:hint="default"/>
        <w:lang w:val="ru-RU" w:eastAsia="ru-RU" w:bidi="ru-RU"/>
      </w:rPr>
    </w:lvl>
    <w:lvl w:ilvl="7" w:tplc="BF8E286E">
      <w:numFmt w:val="bullet"/>
      <w:lvlText w:val="•"/>
      <w:lvlJc w:val="left"/>
      <w:pPr>
        <w:ind w:left="5732" w:hanging="240"/>
      </w:pPr>
      <w:rPr>
        <w:rFonts w:hint="default"/>
        <w:lang w:val="ru-RU" w:eastAsia="ru-RU" w:bidi="ru-RU"/>
      </w:rPr>
    </w:lvl>
    <w:lvl w:ilvl="8" w:tplc="4E7C6178">
      <w:numFmt w:val="bullet"/>
      <w:lvlText w:val="•"/>
      <w:lvlJc w:val="left"/>
      <w:pPr>
        <w:ind w:left="653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176954C0"/>
    <w:multiLevelType w:val="hybridMultilevel"/>
    <w:tmpl w:val="2812B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D171E"/>
    <w:multiLevelType w:val="hybridMultilevel"/>
    <w:tmpl w:val="0CF8E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D0587"/>
    <w:multiLevelType w:val="hybridMultilevel"/>
    <w:tmpl w:val="A9220CF0"/>
    <w:lvl w:ilvl="0" w:tplc="0419000F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74" w:hanging="360"/>
      </w:pPr>
    </w:lvl>
    <w:lvl w:ilvl="2" w:tplc="0419001B" w:tentative="1">
      <w:start w:val="1"/>
      <w:numFmt w:val="lowerRoman"/>
      <w:lvlText w:val="%3."/>
      <w:lvlJc w:val="right"/>
      <w:pPr>
        <w:ind w:left="546" w:hanging="180"/>
      </w:pPr>
    </w:lvl>
    <w:lvl w:ilvl="3" w:tplc="0419000F" w:tentative="1">
      <w:start w:val="1"/>
      <w:numFmt w:val="decimal"/>
      <w:lvlText w:val="%4."/>
      <w:lvlJc w:val="left"/>
      <w:pPr>
        <w:ind w:left="1266" w:hanging="360"/>
      </w:pPr>
    </w:lvl>
    <w:lvl w:ilvl="4" w:tplc="04190019" w:tentative="1">
      <w:start w:val="1"/>
      <w:numFmt w:val="lowerLetter"/>
      <w:lvlText w:val="%5."/>
      <w:lvlJc w:val="left"/>
      <w:pPr>
        <w:ind w:left="1986" w:hanging="360"/>
      </w:pPr>
    </w:lvl>
    <w:lvl w:ilvl="5" w:tplc="0419001B" w:tentative="1">
      <w:start w:val="1"/>
      <w:numFmt w:val="lowerRoman"/>
      <w:lvlText w:val="%6."/>
      <w:lvlJc w:val="right"/>
      <w:pPr>
        <w:ind w:left="2706" w:hanging="180"/>
      </w:pPr>
    </w:lvl>
    <w:lvl w:ilvl="6" w:tplc="0419000F" w:tentative="1">
      <w:start w:val="1"/>
      <w:numFmt w:val="decimal"/>
      <w:lvlText w:val="%7."/>
      <w:lvlJc w:val="left"/>
      <w:pPr>
        <w:ind w:left="3426" w:hanging="360"/>
      </w:pPr>
    </w:lvl>
    <w:lvl w:ilvl="7" w:tplc="04190019" w:tentative="1">
      <w:start w:val="1"/>
      <w:numFmt w:val="lowerLetter"/>
      <w:lvlText w:val="%8."/>
      <w:lvlJc w:val="left"/>
      <w:pPr>
        <w:ind w:left="4146" w:hanging="360"/>
      </w:pPr>
    </w:lvl>
    <w:lvl w:ilvl="8" w:tplc="0419001B" w:tentative="1">
      <w:start w:val="1"/>
      <w:numFmt w:val="lowerRoman"/>
      <w:lvlText w:val="%9."/>
      <w:lvlJc w:val="right"/>
      <w:pPr>
        <w:ind w:left="4866" w:hanging="180"/>
      </w:pPr>
    </w:lvl>
  </w:abstractNum>
  <w:abstractNum w:abstractNumId="10" w15:restartNumberingAfterBreak="0">
    <w:nsid w:val="2BC8553B"/>
    <w:multiLevelType w:val="hybridMultilevel"/>
    <w:tmpl w:val="E1F8952C"/>
    <w:lvl w:ilvl="0" w:tplc="37C25638">
      <w:start w:val="12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FDA67FFC">
      <w:numFmt w:val="bullet"/>
      <w:lvlText w:val="•"/>
      <w:lvlJc w:val="left"/>
      <w:pPr>
        <w:ind w:left="1228" w:hanging="360"/>
      </w:pPr>
      <w:rPr>
        <w:rFonts w:hint="default"/>
        <w:lang w:val="ru-RU" w:eastAsia="ru-RU" w:bidi="ru-RU"/>
      </w:rPr>
    </w:lvl>
    <w:lvl w:ilvl="2" w:tplc="588A12AC">
      <w:numFmt w:val="bullet"/>
      <w:lvlText w:val="•"/>
      <w:lvlJc w:val="left"/>
      <w:pPr>
        <w:ind w:left="1997" w:hanging="360"/>
      </w:pPr>
      <w:rPr>
        <w:rFonts w:hint="default"/>
        <w:lang w:val="ru-RU" w:eastAsia="ru-RU" w:bidi="ru-RU"/>
      </w:rPr>
    </w:lvl>
    <w:lvl w:ilvl="3" w:tplc="CC40311A">
      <w:numFmt w:val="bullet"/>
      <w:lvlText w:val="•"/>
      <w:lvlJc w:val="left"/>
      <w:pPr>
        <w:ind w:left="2765" w:hanging="360"/>
      </w:pPr>
      <w:rPr>
        <w:rFonts w:hint="default"/>
        <w:lang w:val="ru-RU" w:eastAsia="ru-RU" w:bidi="ru-RU"/>
      </w:rPr>
    </w:lvl>
    <w:lvl w:ilvl="4" w:tplc="38FC828A">
      <w:numFmt w:val="bullet"/>
      <w:lvlText w:val="•"/>
      <w:lvlJc w:val="left"/>
      <w:pPr>
        <w:ind w:left="3534" w:hanging="360"/>
      </w:pPr>
      <w:rPr>
        <w:rFonts w:hint="default"/>
        <w:lang w:val="ru-RU" w:eastAsia="ru-RU" w:bidi="ru-RU"/>
      </w:rPr>
    </w:lvl>
    <w:lvl w:ilvl="5" w:tplc="779E8D9C">
      <w:numFmt w:val="bullet"/>
      <w:lvlText w:val="•"/>
      <w:lvlJc w:val="left"/>
      <w:pPr>
        <w:ind w:left="4303" w:hanging="360"/>
      </w:pPr>
      <w:rPr>
        <w:rFonts w:hint="default"/>
        <w:lang w:val="ru-RU" w:eastAsia="ru-RU" w:bidi="ru-RU"/>
      </w:rPr>
    </w:lvl>
    <w:lvl w:ilvl="6" w:tplc="2FBED346">
      <w:numFmt w:val="bullet"/>
      <w:lvlText w:val="•"/>
      <w:lvlJc w:val="left"/>
      <w:pPr>
        <w:ind w:left="5071" w:hanging="360"/>
      </w:pPr>
      <w:rPr>
        <w:rFonts w:hint="default"/>
        <w:lang w:val="ru-RU" w:eastAsia="ru-RU" w:bidi="ru-RU"/>
      </w:rPr>
    </w:lvl>
    <w:lvl w:ilvl="7" w:tplc="AEF68536">
      <w:numFmt w:val="bullet"/>
      <w:lvlText w:val="•"/>
      <w:lvlJc w:val="left"/>
      <w:pPr>
        <w:ind w:left="5840" w:hanging="360"/>
      </w:pPr>
      <w:rPr>
        <w:rFonts w:hint="default"/>
        <w:lang w:val="ru-RU" w:eastAsia="ru-RU" w:bidi="ru-RU"/>
      </w:rPr>
    </w:lvl>
    <w:lvl w:ilvl="8" w:tplc="F9D036BE">
      <w:numFmt w:val="bullet"/>
      <w:lvlText w:val="•"/>
      <w:lvlJc w:val="left"/>
      <w:pPr>
        <w:ind w:left="6608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FFA3659"/>
    <w:multiLevelType w:val="hybridMultilevel"/>
    <w:tmpl w:val="4ECA059C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31B4B"/>
    <w:multiLevelType w:val="hybridMultilevel"/>
    <w:tmpl w:val="87E27AFC"/>
    <w:lvl w:ilvl="0" w:tplc="77848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70EF"/>
    <w:multiLevelType w:val="hybridMultilevel"/>
    <w:tmpl w:val="9CB671F2"/>
    <w:lvl w:ilvl="0" w:tplc="32AA17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F06128F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7042566"/>
    <w:multiLevelType w:val="hybridMultilevel"/>
    <w:tmpl w:val="C4347042"/>
    <w:lvl w:ilvl="0" w:tplc="FB6AB8F4">
      <w:start w:val="6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3FCDF2A">
      <w:numFmt w:val="bullet"/>
      <w:lvlText w:val="•"/>
      <w:lvlJc w:val="left"/>
      <w:pPr>
        <w:ind w:left="1120" w:hanging="240"/>
      </w:pPr>
      <w:rPr>
        <w:rFonts w:hint="default"/>
        <w:lang w:val="ru-RU" w:eastAsia="ru-RU" w:bidi="ru-RU"/>
      </w:rPr>
    </w:lvl>
    <w:lvl w:ilvl="2" w:tplc="016CE854">
      <w:numFmt w:val="bullet"/>
      <w:lvlText w:val="•"/>
      <w:lvlJc w:val="left"/>
      <w:pPr>
        <w:ind w:left="1901" w:hanging="240"/>
      </w:pPr>
      <w:rPr>
        <w:rFonts w:hint="default"/>
        <w:lang w:val="ru-RU" w:eastAsia="ru-RU" w:bidi="ru-RU"/>
      </w:rPr>
    </w:lvl>
    <w:lvl w:ilvl="3" w:tplc="89A2B25C">
      <w:numFmt w:val="bullet"/>
      <w:lvlText w:val="•"/>
      <w:lvlJc w:val="left"/>
      <w:pPr>
        <w:ind w:left="2681" w:hanging="240"/>
      </w:pPr>
      <w:rPr>
        <w:rFonts w:hint="default"/>
        <w:lang w:val="ru-RU" w:eastAsia="ru-RU" w:bidi="ru-RU"/>
      </w:rPr>
    </w:lvl>
    <w:lvl w:ilvl="4" w:tplc="E69EC740">
      <w:numFmt w:val="bullet"/>
      <w:lvlText w:val="•"/>
      <w:lvlJc w:val="left"/>
      <w:pPr>
        <w:ind w:left="3462" w:hanging="240"/>
      </w:pPr>
      <w:rPr>
        <w:rFonts w:hint="default"/>
        <w:lang w:val="ru-RU" w:eastAsia="ru-RU" w:bidi="ru-RU"/>
      </w:rPr>
    </w:lvl>
    <w:lvl w:ilvl="5" w:tplc="8D600824">
      <w:numFmt w:val="bullet"/>
      <w:lvlText w:val="•"/>
      <w:lvlJc w:val="left"/>
      <w:pPr>
        <w:ind w:left="4243" w:hanging="240"/>
      </w:pPr>
      <w:rPr>
        <w:rFonts w:hint="default"/>
        <w:lang w:val="ru-RU" w:eastAsia="ru-RU" w:bidi="ru-RU"/>
      </w:rPr>
    </w:lvl>
    <w:lvl w:ilvl="6" w:tplc="A68241E2">
      <w:numFmt w:val="bullet"/>
      <w:lvlText w:val="•"/>
      <w:lvlJc w:val="left"/>
      <w:pPr>
        <w:ind w:left="5023" w:hanging="240"/>
      </w:pPr>
      <w:rPr>
        <w:rFonts w:hint="default"/>
        <w:lang w:val="ru-RU" w:eastAsia="ru-RU" w:bidi="ru-RU"/>
      </w:rPr>
    </w:lvl>
    <w:lvl w:ilvl="7" w:tplc="E432152A">
      <w:numFmt w:val="bullet"/>
      <w:lvlText w:val="•"/>
      <w:lvlJc w:val="left"/>
      <w:pPr>
        <w:ind w:left="5804" w:hanging="240"/>
      </w:pPr>
      <w:rPr>
        <w:rFonts w:hint="default"/>
        <w:lang w:val="ru-RU" w:eastAsia="ru-RU" w:bidi="ru-RU"/>
      </w:rPr>
    </w:lvl>
    <w:lvl w:ilvl="8" w:tplc="2BB41788">
      <w:numFmt w:val="bullet"/>
      <w:lvlText w:val="•"/>
      <w:lvlJc w:val="left"/>
      <w:pPr>
        <w:ind w:left="6584" w:hanging="240"/>
      </w:pPr>
      <w:rPr>
        <w:rFonts w:hint="default"/>
        <w:lang w:val="ru-RU" w:eastAsia="ru-RU" w:bidi="ru-RU"/>
      </w:rPr>
    </w:lvl>
  </w:abstractNum>
  <w:abstractNum w:abstractNumId="18" w15:restartNumberingAfterBreak="0">
    <w:nsid w:val="51086392"/>
    <w:multiLevelType w:val="multilevel"/>
    <w:tmpl w:val="66321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624705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87175F"/>
    <w:multiLevelType w:val="hybridMultilevel"/>
    <w:tmpl w:val="4596E5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967FB1"/>
    <w:multiLevelType w:val="hybridMultilevel"/>
    <w:tmpl w:val="1AC66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75EC1"/>
    <w:multiLevelType w:val="hybridMultilevel"/>
    <w:tmpl w:val="024A41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DB3494"/>
    <w:multiLevelType w:val="multilevel"/>
    <w:tmpl w:val="80E692AE"/>
    <w:lvl w:ilvl="0">
      <w:start w:val="1"/>
      <w:numFmt w:val="decimal"/>
      <w:lvlText w:val="%1."/>
      <w:lvlJc w:val="left"/>
      <w:pPr>
        <w:ind w:left="50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00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720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983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247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11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75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8" w:hanging="492"/>
      </w:pPr>
      <w:rPr>
        <w:rFonts w:hint="default"/>
        <w:lang w:val="ru-RU" w:eastAsia="ru-RU" w:bidi="ru-RU"/>
      </w:rPr>
    </w:lvl>
  </w:abstractNum>
  <w:abstractNum w:abstractNumId="24" w15:restartNumberingAfterBreak="0">
    <w:nsid w:val="63447203"/>
    <w:multiLevelType w:val="hybridMultilevel"/>
    <w:tmpl w:val="5C326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D0C58"/>
    <w:multiLevelType w:val="hybridMultilevel"/>
    <w:tmpl w:val="80B63DDA"/>
    <w:lvl w:ilvl="0" w:tplc="36DA9DE4">
      <w:start w:val="19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29E7282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45E848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102CB3AC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621AD708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0BA88DE4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E0AA5A6A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C66706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810630C8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6" w15:restartNumberingAfterBreak="0">
    <w:nsid w:val="68AB41AA"/>
    <w:multiLevelType w:val="hybridMultilevel"/>
    <w:tmpl w:val="D36EA5BC"/>
    <w:lvl w:ilvl="0" w:tplc="9BBE5998">
      <w:start w:val="17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A5D41E74">
      <w:numFmt w:val="bullet"/>
      <w:lvlText w:val="•"/>
      <w:lvlJc w:val="left"/>
      <w:pPr>
        <w:ind w:left="1264" w:hanging="360"/>
      </w:pPr>
      <w:rPr>
        <w:rFonts w:hint="default"/>
        <w:lang w:val="ru-RU" w:eastAsia="ru-RU" w:bidi="ru-RU"/>
      </w:rPr>
    </w:lvl>
    <w:lvl w:ilvl="2" w:tplc="96861D74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3" w:tplc="72EAEF80">
      <w:numFmt w:val="bullet"/>
      <w:lvlText w:val="•"/>
      <w:lvlJc w:val="left"/>
      <w:pPr>
        <w:ind w:left="2793" w:hanging="360"/>
      </w:pPr>
      <w:rPr>
        <w:rFonts w:hint="default"/>
        <w:lang w:val="ru-RU" w:eastAsia="ru-RU" w:bidi="ru-RU"/>
      </w:rPr>
    </w:lvl>
    <w:lvl w:ilvl="4" w:tplc="90268094">
      <w:numFmt w:val="bullet"/>
      <w:lvlText w:val="•"/>
      <w:lvlJc w:val="left"/>
      <w:pPr>
        <w:ind w:left="3558" w:hanging="360"/>
      </w:pPr>
      <w:rPr>
        <w:rFonts w:hint="default"/>
        <w:lang w:val="ru-RU" w:eastAsia="ru-RU" w:bidi="ru-RU"/>
      </w:rPr>
    </w:lvl>
    <w:lvl w:ilvl="5" w:tplc="210AEE70">
      <w:numFmt w:val="bullet"/>
      <w:lvlText w:val="•"/>
      <w:lvlJc w:val="left"/>
      <w:pPr>
        <w:ind w:left="4323" w:hanging="360"/>
      </w:pPr>
      <w:rPr>
        <w:rFonts w:hint="default"/>
        <w:lang w:val="ru-RU" w:eastAsia="ru-RU" w:bidi="ru-RU"/>
      </w:rPr>
    </w:lvl>
    <w:lvl w:ilvl="6" w:tplc="C9485DEE">
      <w:numFmt w:val="bullet"/>
      <w:lvlText w:val="•"/>
      <w:lvlJc w:val="left"/>
      <w:pPr>
        <w:ind w:left="5087" w:hanging="360"/>
      </w:pPr>
      <w:rPr>
        <w:rFonts w:hint="default"/>
        <w:lang w:val="ru-RU" w:eastAsia="ru-RU" w:bidi="ru-RU"/>
      </w:rPr>
    </w:lvl>
    <w:lvl w:ilvl="7" w:tplc="FE4678E6">
      <w:numFmt w:val="bullet"/>
      <w:lvlText w:val="•"/>
      <w:lvlJc w:val="left"/>
      <w:pPr>
        <w:ind w:left="5852" w:hanging="360"/>
      </w:pPr>
      <w:rPr>
        <w:rFonts w:hint="default"/>
        <w:lang w:val="ru-RU" w:eastAsia="ru-RU" w:bidi="ru-RU"/>
      </w:rPr>
    </w:lvl>
    <w:lvl w:ilvl="8" w:tplc="B178CE2E">
      <w:numFmt w:val="bullet"/>
      <w:lvlText w:val="•"/>
      <w:lvlJc w:val="left"/>
      <w:pPr>
        <w:ind w:left="6616" w:hanging="360"/>
      </w:pPr>
      <w:rPr>
        <w:rFonts w:hint="default"/>
        <w:lang w:val="ru-RU" w:eastAsia="ru-RU" w:bidi="ru-RU"/>
      </w:rPr>
    </w:lvl>
  </w:abstractNum>
  <w:abstractNum w:abstractNumId="27" w15:restartNumberingAfterBreak="0">
    <w:nsid w:val="6E2021DA"/>
    <w:multiLevelType w:val="hybridMultilevel"/>
    <w:tmpl w:val="0F940D00"/>
    <w:lvl w:ilvl="0" w:tplc="0419000F">
      <w:start w:val="1"/>
      <w:numFmt w:val="decimal"/>
      <w:lvlText w:val="%1."/>
      <w:lvlJc w:val="left"/>
      <w:pPr>
        <w:ind w:left="107" w:hanging="360"/>
        <w:jc w:val="left"/>
      </w:pPr>
      <w:rPr>
        <w:rFonts w:hint="default"/>
        <w:spacing w:val="-8"/>
        <w:w w:val="100"/>
        <w:sz w:val="24"/>
        <w:szCs w:val="24"/>
        <w:lang w:val="ru-RU" w:eastAsia="ru-RU" w:bidi="ru-RU"/>
      </w:rPr>
    </w:lvl>
    <w:lvl w:ilvl="1" w:tplc="8758CFE0">
      <w:numFmt w:val="bullet"/>
      <w:lvlText w:val="•"/>
      <w:lvlJc w:val="left"/>
      <w:pPr>
        <w:ind w:left="904" w:hanging="360"/>
      </w:pPr>
      <w:rPr>
        <w:rFonts w:hint="default"/>
        <w:lang w:val="ru-RU" w:eastAsia="ru-RU" w:bidi="ru-RU"/>
      </w:rPr>
    </w:lvl>
    <w:lvl w:ilvl="2" w:tplc="3AB6A846">
      <w:numFmt w:val="bullet"/>
      <w:lvlText w:val="•"/>
      <w:lvlJc w:val="left"/>
      <w:pPr>
        <w:ind w:left="1709" w:hanging="360"/>
      </w:pPr>
      <w:rPr>
        <w:rFonts w:hint="default"/>
        <w:lang w:val="ru-RU" w:eastAsia="ru-RU" w:bidi="ru-RU"/>
      </w:rPr>
    </w:lvl>
    <w:lvl w:ilvl="3" w:tplc="133C337C">
      <w:numFmt w:val="bullet"/>
      <w:lvlText w:val="•"/>
      <w:lvlJc w:val="left"/>
      <w:pPr>
        <w:ind w:left="2513" w:hanging="360"/>
      </w:pPr>
      <w:rPr>
        <w:rFonts w:hint="default"/>
        <w:lang w:val="ru-RU" w:eastAsia="ru-RU" w:bidi="ru-RU"/>
      </w:rPr>
    </w:lvl>
    <w:lvl w:ilvl="4" w:tplc="A1A6CC56">
      <w:numFmt w:val="bullet"/>
      <w:lvlText w:val="•"/>
      <w:lvlJc w:val="left"/>
      <w:pPr>
        <w:ind w:left="3318" w:hanging="360"/>
      </w:pPr>
      <w:rPr>
        <w:rFonts w:hint="default"/>
        <w:lang w:val="ru-RU" w:eastAsia="ru-RU" w:bidi="ru-RU"/>
      </w:rPr>
    </w:lvl>
    <w:lvl w:ilvl="5" w:tplc="9D3222D2">
      <w:numFmt w:val="bullet"/>
      <w:lvlText w:val="•"/>
      <w:lvlJc w:val="left"/>
      <w:pPr>
        <w:ind w:left="4123" w:hanging="360"/>
      </w:pPr>
      <w:rPr>
        <w:rFonts w:hint="default"/>
        <w:lang w:val="ru-RU" w:eastAsia="ru-RU" w:bidi="ru-RU"/>
      </w:rPr>
    </w:lvl>
    <w:lvl w:ilvl="6" w:tplc="15A22F5A">
      <w:numFmt w:val="bullet"/>
      <w:lvlText w:val="•"/>
      <w:lvlJc w:val="left"/>
      <w:pPr>
        <w:ind w:left="4927" w:hanging="360"/>
      </w:pPr>
      <w:rPr>
        <w:rFonts w:hint="default"/>
        <w:lang w:val="ru-RU" w:eastAsia="ru-RU" w:bidi="ru-RU"/>
      </w:rPr>
    </w:lvl>
    <w:lvl w:ilvl="7" w:tplc="0B90D324">
      <w:numFmt w:val="bullet"/>
      <w:lvlText w:val="•"/>
      <w:lvlJc w:val="left"/>
      <w:pPr>
        <w:ind w:left="5732" w:hanging="360"/>
      </w:pPr>
      <w:rPr>
        <w:rFonts w:hint="default"/>
        <w:lang w:val="ru-RU" w:eastAsia="ru-RU" w:bidi="ru-RU"/>
      </w:rPr>
    </w:lvl>
    <w:lvl w:ilvl="8" w:tplc="A284349C">
      <w:numFmt w:val="bullet"/>
      <w:lvlText w:val="•"/>
      <w:lvlJc w:val="left"/>
      <w:pPr>
        <w:ind w:left="6536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708F7234"/>
    <w:multiLevelType w:val="hybridMultilevel"/>
    <w:tmpl w:val="FB12A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9"/>
  </w:num>
  <w:num w:numId="5">
    <w:abstractNumId w:val="18"/>
  </w:num>
  <w:num w:numId="6">
    <w:abstractNumId w:val="15"/>
  </w:num>
  <w:num w:numId="7">
    <w:abstractNumId w:val="8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27"/>
  </w:num>
  <w:num w:numId="16">
    <w:abstractNumId w:val="25"/>
  </w:num>
  <w:num w:numId="17">
    <w:abstractNumId w:val="26"/>
  </w:num>
  <w:num w:numId="18">
    <w:abstractNumId w:val="10"/>
  </w:num>
  <w:num w:numId="19">
    <w:abstractNumId w:val="17"/>
  </w:num>
  <w:num w:numId="20">
    <w:abstractNumId w:val="6"/>
  </w:num>
  <w:num w:numId="21">
    <w:abstractNumId w:val="23"/>
  </w:num>
  <w:num w:numId="22">
    <w:abstractNumId w:val="0"/>
  </w:num>
  <w:num w:numId="23">
    <w:abstractNumId w:val="1"/>
  </w:num>
  <w:num w:numId="24">
    <w:abstractNumId w:val="21"/>
  </w:num>
  <w:num w:numId="25">
    <w:abstractNumId w:val="16"/>
  </w:num>
  <w:num w:numId="26">
    <w:abstractNumId w:val="20"/>
  </w:num>
  <w:num w:numId="27">
    <w:abstractNumId w:val="3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A88"/>
    <w:rsid w:val="00070147"/>
    <w:rsid w:val="00070E87"/>
    <w:rsid w:val="00100A60"/>
    <w:rsid w:val="00103B64"/>
    <w:rsid w:val="001139AA"/>
    <w:rsid w:val="00132B70"/>
    <w:rsid w:val="00167FBF"/>
    <w:rsid w:val="00180D38"/>
    <w:rsid w:val="001820AB"/>
    <w:rsid w:val="00260B12"/>
    <w:rsid w:val="002C440B"/>
    <w:rsid w:val="002C6D47"/>
    <w:rsid w:val="002D2226"/>
    <w:rsid w:val="00312C58"/>
    <w:rsid w:val="00364ACD"/>
    <w:rsid w:val="00381D5F"/>
    <w:rsid w:val="003840E0"/>
    <w:rsid w:val="005121A7"/>
    <w:rsid w:val="00523659"/>
    <w:rsid w:val="0053185C"/>
    <w:rsid w:val="00534452"/>
    <w:rsid w:val="00536F53"/>
    <w:rsid w:val="005837E9"/>
    <w:rsid w:val="005A6D17"/>
    <w:rsid w:val="005E38B0"/>
    <w:rsid w:val="0063454E"/>
    <w:rsid w:val="006F3724"/>
    <w:rsid w:val="006F7345"/>
    <w:rsid w:val="007245B6"/>
    <w:rsid w:val="007B5857"/>
    <w:rsid w:val="007F1AEF"/>
    <w:rsid w:val="00807C47"/>
    <w:rsid w:val="00875F45"/>
    <w:rsid w:val="008B032D"/>
    <w:rsid w:val="008B7F0A"/>
    <w:rsid w:val="008D6EB9"/>
    <w:rsid w:val="00923DE9"/>
    <w:rsid w:val="009373BF"/>
    <w:rsid w:val="0094176C"/>
    <w:rsid w:val="009F3E31"/>
    <w:rsid w:val="00A41C7D"/>
    <w:rsid w:val="00A559FC"/>
    <w:rsid w:val="00B16EF2"/>
    <w:rsid w:val="00B72CFB"/>
    <w:rsid w:val="00B7665F"/>
    <w:rsid w:val="00BE51BE"/>
    <w:rsid w:val="00C14722"/>
    <w:rsid w:val="00C31B50"/>
    <w:rsid w:val="00C827DA"/>
    <w:rsid w:val="00C83EAE"/>
    <w:rsid w:val="00CE03A1"/>
    <w:rsid w:val="00D17895"/>
    <w:rsid w:val="00D215F6"/>
    <w:rsid w:val="00D26380"/>
    <w:rsid w:val="00D3241B"/>
    <w:rsid w:val="00D71523"/>
    <w:rsid w:val="00DA314F"/>
    <w:rsid w:val="00DA7649"/>
    <w:rsid w:val="00DB2920"/>
    <w:rsid w:val="00E37BB1"/>
    <w:rsid w:val="00E442EB"/>
    <w:rsid w:val="00E55DEC"/>
    <w:rsid w:val="00EC040C"/>
    <w:rsid w:val="00EF3A88"/>
    <w:rsid w:val="00F10261"/>
    <w:rsid w:val="00F17CAF"/>
    <w:rsid w:val="00F2698B"/>
    <w:rsid w:val="00F65EC7"/>
    <w:rsid w:val="00F70217"/>
    <w:rsid w:val="00F96A6B"/>
    <w:rsid w:val="00FA54A3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FB93774-4F51-480C-B847-1650B680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C827DA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таблице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Calibri" w:eastAsia="Calibri" w:hAnsi="Calibri" w:cs="Calibri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;Полужирный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0">
    <w:name w:val="Основной текст (2) + 15 pt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micSansMS21pt">
    <w:name w:val="Основной текст (2) + Comic Sans MS;21 pt;Полужирный"/>
    <w:basedOn w:val="21"/>
    <w:rPr>
      <w:rFonts w:ascii="Comic Sans MS" w:eastAsia="Comic Sans MS" w:hAnsi="Comic Sans MS" w:cs="Comic Sans MS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">
    <w:name w:val="Основной текст (2) + Times New Roman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20"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0">
    <w:name w:val="Подпись к таблице (2)"/>
    <w:basedOn w:val="a"/>
    <w:link w:val="2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Calibri" w:eastAsia="Calibri" w:hAnsi="Calibri" w:cs="Calibri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36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E55DEC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eastAsia="ar-SA" w:bidi="ar-SA"/>
    </w:rPr>
  </w:style>
  <w:style w:type="paragraph" w:styleId="a9">
    <w:name w:val="No Spacing"/>
    <w:uiPriority w:val="1"/>
    <w:qFormat/>
    <w:rsid w:val="00E55DEC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5">
    <w:name w:val="Заголовок №5"/>
    <w:rsid w:val="00E55DE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">
    <w:name w:val="Основной текст1"/>
    <w:rsid w:val="00E55D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a">
    <w:name w:val="Основной текст + Полужирный;Курсив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">
    <w:name w:val="Основной текст (8)"/>
    <w:rsid w:val="00E55DEC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table" w:styleId="ab">
    <w:name w:val="Table Grid"/>
    <w:basedOn w:val="a1"/>
    <w:uiPriority w:val="59"/>
    <w:rsid w:val="00D71523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827DA"/>
    <w:rPr>
      <w:rFonts w:ascii="Times New Roman" w:eastAsia="Times New Roman" w:hAnsi="Times New Roman" w:cs="Times New Roman"/>
      <w:lang w:bidi="ar-SA"/>
    </w:rPr>
  </w:style>
  <w:style w:type="character" w:customStyle="1" w:styleId="c4">
    <w:name w:val="c4"/>
    <w:basedOn w:val="a0"/>
    <w:rsid w:val="00C827DA"/>
  </w:style>
  <w:style w:type="paragraph" w:customStyle="1" w:styleId="Default">
    <w:name w:val="Default"/>
    <w:rsid w:val="0007014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9373B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9373B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73BF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1">
    <w:name w:val="Основной текст (3) + Полужирный"/>
    <w:basedOn w:val="3"/>
    <w:rsid w:val="009373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FE12D8"/>
    <w:pPr>
      <w:widowControl/>
      <w:spacing w:before="90" w:after="90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3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9451" TargetMode="External"/><Relationship Id="rId18" Type="http://schemas.openxmlformats.org/officeDocument/2006/relationships/hyperlink" Target="http://www.d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8928" TargetMode="External"/><Relationship Id="rId17" Type="http://schemas.openxmlformats.org/officeDocument/2006/relationships/hyperlink" Target="http://www.fcio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583669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87756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960142" TargetMode="External"/><Relationship Id="rId19" Type="http://schemas.openxmlformats.org/officeDocument/2006/relationships/hyperlink" Target="http://www.st-book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znanium.com/catalog/product/1209811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3D6E1-CEEC-45D4-A324-B269A1D78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2887</Words>
  <Characters>16458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Student3</cp:lastModifiedBy>
  <cp:revision>13</cp:revision>
  <dcterms:created xsi:type="dcterms:W3CDTF">2019-09-16T06:05:00Z</dcterms:created>
  <dcterms:modified xsi:type="dcterms:W3CDTF">2022-04-01T10:41:00Z</dcterms:modified>
</cp:coreProperties>
</file>